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DE15E7">
      <w:pPr>
        <w:keepNext w:val="0"/>
        <w:keepLines w:val="0"/>
        <w:widowControl/>
        <w:suppressLineNumbers w:val="0"/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t>楼宇管理</w:t>
      </w:r>
    </w:p>
    <w:p w14:paraId="7E059F1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快速查看楼宇整体租控信息，直观显示当前租赁情况，可根据不同管理维度设置项目或者集合，方便集中管理。</w:t>
      </w:r>
    </w:p>
    <w:p w14:paraId="7EA2944A">
      <w:pPr>
        <w:keepNext w:val="0"/>
        <w:keepLines w:val="0"/>
        <w:widowControl/>
        <w:suppressLineNumbers w:val="0"/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t>剖面图</w:t>
      </w:r>
    </w:p>
    <w:p w14:paraId="252960C9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可快速查看房源租控信息，直观显示当前租赁情况，包含不同到期日不同色块体现，包含承租方的合同、账单等具体信息体现。</w:t>
      </w:r>
    </w:p>
    <w:p w14:paraId="2D06B294">
      <w:pPr>
        <w:keepNext w:val="0"/>
        <w:keepLines w:val="0"/>
        <w:widowControl/>
        <w:suppressLineNumbers w:val="0"/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t>空间管理</w:t>
      </w:r>
    </w:p>
    <w:p w14:paraId="64227D60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快捷查看单栋楼或多栋楼的所有房间或工位的信息，可以根据不同房间类型打标签，做房间的拆分合并，导出房源信息。</w:t>
      </w:r>
    </w:p>
    <w:p w14:paraId="45FE8E5F">
      <w:pPr>
        <w:keepNext w:val="0"/>
        <w:keepLines w:val="0"/>
        <w:widowControl/>
        <w:suppressLineNumbers w:val="0"/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t>招商管理</w:t>
      </w:r>
    </w:p>
    <w:p w14:paraId="656F7C27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对所有来访客户进行信息登记，且可以让所有招商同事同步记录跟进情况，整合来访客户资源，系统还会根据来访客户录入内容进行数据分析。</w:t>
      </w:r>
    </w:p>
    <w:p w14:paraId="5FD862D4">
      <w:pPr>
        <w:keepNext w:val="0"/>
        <w:keepLines w:val="0"/>
        <w:widowControl/>
        <w:suppressLineNumbers w:val="0"/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t>客商管理</w:t>
      </w:r>
    </w:p>
    <w:p w14:paraId="307A82CC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对所有的在租客户进行信息登记，支持录入租客抬头系统会自动同步工商信息，可根据不同类型租客打标签，做自定义字段特色管理，支持一键导出租客台账。</w:t>
      </w:r>
    </w:p>
    <w:p w14:paraId="45739533">
      <w:pPr>
        <w:keepNext w:val="0"/>
        <w:keepLines w:val="0"/>
        <w:widowControl/>
        <w:suppressLineNumbers w:val="0"/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t>合同管理</w:t>
      </w:r>
    </w:p>
    <w:p w14:paraId="573EB9C5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>合同全生命周期管理，包括新建，续租，退租，主体变更，扩租缩租等商业条款变更，账单结转，生成合同文本以及合同筛选导出。</w:t>
      </w:r>
    </w:p>
    <w:p w14:paraId="0A65F423">
      <w:pPr>
        <w:keepNext w:val="0"/>
        <w:keepLines w:val="0"/>
        <w:widowControl/>
        <w:suppressLineNumbers w:val="0"/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t>收付款管理</w:t>
      </w:r>
    </w:p>
    <w:p w14:paraId="79C1C61F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帮助财务同事快速查看每个时间段的应收实收，批量生成通知单，批量结清或调整账单，生成收据，记录发票，支持报表导出。</w:t>
      </w:r>
    </w:p>
    <w:p w14:paraId="655686BB">
      <w:pPr>
        <w:keepNext w:val="0"/>
        <w:keepLines w:val="0"/>
        <w:widowControl/>
        <w:suppressLineNumbers w:val="0"/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t>财务管理</w:t>
      </w:r>
    </w:p>
    <w:p w14:paraId="044B86AA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</w:pPr>
      <w:r>
        <w:t>根据设置好的摊销规则生成详细的收入列表，支持一键生成凭证，并支持自定义显示列及报表导出。</w:t>
      </w:r>
    </w:p>
    <w:p w14:paraId="1EF9B53B">
      <w:pPr>
        <w:keepNext w:val="0"/>
        <w:keepLines w:val="0"/>
        <w:widowControl/>
        <w:suppressLineNumbers w:val="0"/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t>成本管理</w:t>
      </w:r>
    </w:p>
    <w:p w14:paraId="39230EE0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/>
        <w:ind w:left="720" w:hanging="360"/>
      </w:pPr>
      <w:r>
        <w:t>成本合同的全生命周期，包括新建，续租，退租，变更，合同列表筛选并导出。</w:t>
      </w:r>
    </w:p>
    <w:p w14:paraId="76BAB029">
      <w:pPr>
        <w:keepNext w:val="0"/>
        <w:keepLines w:val="0"/>
        <w:widowControl/>
        <w:suppressLineNumbers w:val="0"/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t>物业管理</w:t>
      </w:r>
    </w:p>
    <w:p w14:paraId="3DCDF711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</w:pPr>
      <w:r>
        <w:t>可管理水电表等需要抄录读数的表，抄录管理，智能计算用量与费用并生成账单。</w:t>
      </w:r>
    </w:p>
    <w:p w14:paraId="51D8BDB1">
      <w:pPr>
        <w:keepNext w:val="0"/>
        <w:keepLines w:val="0"/>
        <w:widowControl/>
        <w:suppressLineNumbers w:val="0"/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t>租金测算</w:t>
      </w:r>
    </w:p>
    <w:p w14:paraId="3820BA04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</w:pPr>
      <w:r>
        <w:t>可结合合同，预测一段时间内单个或多个楼宇的某些房源的租金收益</w:t>
      </w:r>
    </w:p>
    <w:p w14:paraId="4F1E04EB">
      <w:pPr>
        <w:keepNext w:val="0"/>
        <w:keepLines w:val="0"/>
        <w:widowControl/>
        <w:suppressLineNumbers w:val="0"/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t>数据舱</w:t>
      </w:r>
    </w:p>
    <w:p w14:paraId="72114F41"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1" w:after="0" w:afterAutospacing="1"/>
        <w:ind w:left="720" w:hanging="360"/>
      </w:pPr>
      <w:r>
        <w:t>智能分析资产收益效果，通过图表的形式直观展现给资管者，辅助资管者对资产运营进行最优的计划安排。包含资源、租赁、租客的分析，以图表形式清晰直观地展现给资管者，以资管者的角度进行项目资源的效益分析，为制定招商策略、招商计划、运营规划提供有力数据支持。</w:t>
      </w:r>
    </w:p>
    <w:p w14:paraId="6D4F41AD">
      <w:r>
        <w:br w:type="page"/>
      </w:r>
    </w:p>
    <w:p w14:paraId="1A4E195E">
      <w:pPr>
        <w:pStyle w:val="2"/>
        <w:keepNext w:val="0"/>
        <w:keepLines w:val="0"/>
        <w:widowControl/>
        <w:suppressLineNumbers w:val="0"/>
      </w:pPr>
      <w:r>
        <w:t>楼宇管理</w:t>
      </w:r>
    </w:p>
    <w:p w14:paraId="6D5D53C3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</w:pPr>
      <w:r>
        <w:t>管理面积 / 管理工位数量</w:t>
      </w:r>
    </w:p>
    <w:p w14:paraId="64E52C08">
      <w:pPr>
        <w:keepNext w:val="0"/>
        <w:keepLines w:val="0"/>
        <w:widowControl/>
        <w:numPr>
          <w:ilvl w:val="1"/>
          <w:numId w:val="13"/>
        </w:numPr>
        <w:suppressLineNumbers w:val="0"/>
        <w:spacing w:before="0" w:beforeAutospacing="1" w:after="0" w:afterAutospacing="1"/>
        <w:ind w:left="1440" w:hanging="360"/>
      </w:pPr>
      <w:r>
        <w:t>当统计维度选择仅房源时，管理面积 = 系统当前录入的所有空间类型为房源的房源面积总和</w:t>
      </w:r>
    </w:p>
    <w:p w14:paraId="215EBCA8">
      <w:pPr>
        <w:keepNext w:val="0"/>
        <w:keepLines w:val="0"/>
        <w:widowControl/>
        <w:numPr>
          <w:ilvl w:val="1"/>
          <w:numId w:val="13"/>
        </w:numPr>
        <w:suppressLineNumbers w:val="0"/>
        <w:spacing w:before="0" w:beforeAutospacing="1" w:after="0" w:afterAutospacing="1"/>
        <w:ind w:left="1440" w:hanging="360"/>
      </w:pPr>
      <w:r>
        <w:t>当统计维度选择仅工位时，管理工位数量 = 系统当前录入的所有工位数量</w:t>
      </w:r>
    </w:p>
    <w:p w14:paraId="4C392067">
      <w:pPr>
        <w:keepNext w:val="0"/>
        <w:keepLines w:val="0"/>
        <w:widowControl/>
        <w:numPr>
          <w:ilvl w:val="1"/>
          <w:numId w:val="13"/>
        </w:numPr>
        <w:suppressLineNumbers w:val="0"/>
        <w:spacing w:before="0" w:beforeAutospacing="1" w:after="0" w:afterAutospacing="1"/>
        <w:ind w:left="1440" w:hanging="360"/>
      </w:pPr>
      <w:r>
        <w:t>当统计维度选择统房源+工位时，管理面积 = 系统当前录入的所有空间的房源面积总和</w:t>
      </w:r>
    </w:p>
    <w:p w14:paraId="4ECB0EB9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</w:pPr>
      <w:r>
        <w:t>出租率</w:t>
      </w:r>
    </w:p>
    <w:p w14:paraId="4BF9DA03">
      <w:pPr>
        <w:keepNext w:val="0"/>
        <w:keepLines w:val="0"/>
        <w:widowControl/>
        <w:numPr>
          <w:ilvl w:val="1"/>
          <w:numId w:val="1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定义：当前出租面积占总房源面积的百分比</w:t>
      </w:r>
    </w:p>
    <w:p w14:paraId="4671D62A">
      <w:pPr>
        <w:keepNext w:val="0"/>
        <w:keepLines w:val="0"/>
        <w:widowControl/>
        <w:numPr>
          <w:ilvl w:val="2"/>
          <w:numId w:val="13"/>
        </w:numPr>
        <w:suppressLineNumbers w:val="0"/>
        <w:spacing w:before="0" w:beforeAutospacing="1" w:after="0" w:afterAutospacing="1"/>
        <w:ind w:left="2160" w:hanging="360"/>
      </w:pPr>
      <w:r>
        <w:t>在租状态的定义：若房源有租赁条款，则在租赁条款的起止时间段内，该房源算为在租。</w:t>
      </w:r>
    </w:p>
    <w:p w14:paraId="55E7A13B">
      <w:pPr>
        <w:keepNext w:val="0"/>
        <w:keepLines w:val="0"/>
        <w:widowControl/>
        <w:numPr>
          <w:ilvl w:val="1"/>
          <w:numId w:val="1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当统计维度选择仅统计房源时：出租率 = 当前出租房源面积 / 总房源面积</w:t>
      </w:r>
    </w:p>
    <w:p w14:paraId="20724589">
      <w:pPr>
        <w:keepNext w:val="0"/>
        <w:keepLines w:val="0"/>
        <w:widowControl/>
        <w:numPr>
          <w:ilvl w:val="1"/>
          <w:numId w:val="1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当统计维度选择仅统计工位时：出租率 = 当前出租工位数量 / 总工位数量</w:t>
      </w:r>
    </w:p>
    <w:p w14:paraId="6F54E789">
      <w:pPr>
        <w:keepNext w:val="0"/>
        <w:keepLines w:val="0"/>
        <w:widowControl/>
        <w:numPr>
          <w:ilvl w:val="1"/>
          <w:numId w:val="1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当统计维度选择“房源+工位”时：出租率= （当前出租房源面积+工位面积）/总管理面积</w:t>
      </w:r>
    </w:p>
    <w:p w14:paraId="27729F75">
      <w:pPr>
        <w:keepNext w:val="0"/>
        <w:keepLines w:val="0"/>
        <w:widowControl/>
        <w:numPr>
          <w:ilvl w:val="1"/>
          <w:numId w:val="1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出租率环比</w:t>
      </w:r>
    </w:p>
    <w:p w14:paraId="22063E37">
      <w:pPr>
        <w:keepNext w:val="0"/>
        <w:keepLines w:val="0"/>
        <w:widowControl/>
        <w:numPr>
          <w:ilvl w:val="2"/>
          <w:numId w:val="14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（当前月出租的房源总面积-上月末出租的总房源面积）/上月出租的房源总面积</w:t>
      </w:r>
    </w:p>
    <w:p w14:paraId="3337ECEA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</w:pPr>
      <w:r>
        <w:t>在租实时均价</w:t>
      </w:r>
    </w:p>
    <w:p w14:paraId="07D19CFF">
      <w:pPr>
        <w:keepNext w:val="0"/>
        <w:keepLines w:val="0"/>
        <w:widowControl/>
        <w:numPr>
          <w:ilvl w:val="1"/>
          <w:numId w:val="15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当统计维度选择房源时，对所有租赁合同的单价与面积进行加权平均计算，并按设定的单位展示</w:t>
      </w:r>
    </w:p>
    <w:p w14:paraId="0D39655E">
      <w:pPr>
        <w:keepNext w:val="0"/>
        <w:keepLines w:val="0"/>
        <w:widowControl/>
        <w:numPr>
          <w:ilvl w:val="2"/>
          <w:numId w:val="15"/>
        </w:numPr>
        <w:suppressLineNumbers w:val="0"/>
        <w:tabs>
          <w:tab w:val="left" w:pos="2160"/>
        </w:tabs>
        <w:spacing w:before="0" w:beforeAutospacing="1" w:after="0" w:afterAutospacing="1"/>
        <w:ind w:left="4326" w:hanging="360"/>
      </w:pPr>
      <w:r>
        <w:t>例：A房源面积为m（平方米）单价为x，B房源面积为n（平方米）单价为y，那么</w:t>
      </w:r>
    </w:p>
    <w:p w14:paraId="1959EAC6">
      <w:pPr>
        <w:pStyle w:val="3"/>
        <w:keepNext w:val="0"/>
        <w:keepLines w:val="0"/>
        <w:widowControl/>
        <w:suppressLineNumbers w:val="0"/>
        <w:ind w:left="2160"/>
      </w:pPr>
      <w:r>
        <w:rPr>
          <w:rStyle w:val="8"/>
        </w:rPr>
        <w:t>在租实时均价 = （m * x + n * y）/(m + n)</w:t>
      </w:r>
    </w:p>
    <w:p w14:paraId="43D8E6A6">
      <w:pPr>
        <w:keepNext w:val="0"/>
        <w:keepLines w:val="0"/>
        <w:widowControl/>
        <w:numPr>
          <w:ilvl w:val="2"/>
          <w:numId w:val="15"/>
        </w:numPr>
        <w:suppressLineNumbers w:val="0"/>
        <w:tabs>
          <w:tab w:val="left" w:pos="2160"/>
        </w:tabs>
        <w:spacing w:before="0" w:beforeAutospacing="1" w:after="0" w:afterAutospacing="1"/>
        <w:ind w:left="4326" w:hanging="360"/>
      </w:pPr>
    </w:p>
    <w:p w14:paraId="554F8210">
      <w:pPr>
        <w:keepNext w:val="0"/>
        <w:keepLines w:val="0"/>
        <w:widowControl/>
        <w:numPr>
          <w:ilvl w:val="1"/>
          <w:numId w:val="15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当统计维度选择工位时，对所有租赁合同的单价与工位进行加权平均计算，并按设定的单位展示</w:t>
      </w:r>
    </w:p>
    <w:p w14:paraId="52D9719A">
      <w:pPr>
        <w:keepNext w:val="0"/>
        <w:keepLines w:val="0"/>
        <w:widowControl/>
        <w:numPr>
          <w:ilvl w:val="2"/>
          <w:numId w:val="16"/>
        </w:numPr>
        <w:suppressLineNumbers w:val="0"/>
        <w:tabs>
          <w:tab w:val="left" w:pos="2160"/>
        </w:tabs>
        <w:spacing w:before="0" w:beforeAutospacing="1" w:after="0" w:afterAutospacing="1"/>
        <w:ind w:left="4326" w:hanging="360"/>
      </w:pPr>
      <w:r>
        <w:t>例：A合同：工位数a1个，价格为a2(元/工位·月)，B合同：工位数b1个，价格为b2(元/工位·月)，那么</w:t>
      </w:r>
    </w:p>
    <w:p w14:paraId="7E568129">
      <w:pPr>
        <w:pStyle w:val="3"/>
        <w:keepNext w:val="0"/>
        <w:keepLines w:val="0"/>
        <w:widowControl/>
        <w:suppressLineNumbers w:val="0"/>
        <w:ind w:left="2160"/>
      </w:pPr>
      <w:r>
        <w:rPr>
          <w:rStyle w:val="8"/>
        </w:rPr>
        <w:t>在租实时均价 = （a1 * a2 + b1 * b2）/ (a1 + b1)</w:t>
      </w:r>
    </w:p>
    <w:p w14:paraId="6BCAE671">
      <w:pPr>
        <w:keepNext w:val="0"/>
        <w:keepLines w:val="0"/>
        <w:widowControl/>
        <w:numPr>
          <w:ilvl w:val="2"/>
          <w:numId w:val="16"/>
        </w:numPr>
        <w:suppressLineNumbers w:val="0"/>
        <w:tabs>
          <w:tab w:val="left" w:pos="2160"/>
        </w:tabs>
        <w:spacing w:before="0" w:beforeAutospacing="1" w:after="0" w:afterAutospacing="1"/>
        <w:ind w:left="4326" w:hanging="360"/>
      </w:pPr>
    </w:p>
    <w:p w14:paraId="4563158E">
      <w:pPr>
        <w:keepNext w:val="0"/>
        <w:keepLines w:val="0"/>
        <w:widowControl/>
        <w:numPr>
          <w:ilvl w:val="1"/>
          <w:numId w:val="15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当统计维度选择房源+工位时，对所有租赁合同的单价与工位进行加权平均计算，并按设定的单位展示</w:t>
      </w:r>
    </w:p>
    <w:p w14:paraId="5B0F67B2">
      <w:pPr>
        <w:keepNext w:val="0"/>
        <w:keepLines w:val="0"/>
        <w:widowControl/>
        <w:numPr>
          <w:ilvl w:val="2"/>
          <w:numId w:val="17"/>
        </w:numPr>
        <w:suppressLineNumbers w:val="0"/>
        <w:tabs>
          <w:tab w:val="left" w:pos="2160"/>
        </w:tabs>
        <w:spacing w:before="0" w:beforeAutospacing="1" w:after="0" w:afterAutospacing="1"/>
        <w:ind w:left="4326" w:hanging="360"/>
      </w:pPr>
      <w:bookmarkStart w:id="0" w:name="_GoBack"/>
      <w:bookmarkEnd w:id="0"/>
      <w:r>
        <w:t>例：A房源面积为m（平方米）单价为x，B合同工位数a，单价为b，面积c，单位为元/（平方米·天），那么</w:t>
      </w:r>
    </w:p>
    <w:p w14:paraId="3B33998C">
      <w:pPr>
        <w:pStyle w:val="3"/>
        <w:keepNext w:val="0"/>
        <w:keepLines w:val="0"/>
        <w:widowControl/>
        <w:suppressLineNumbers w:val="0"/>
        <w:ind w:left="2160"/>
      </w:pPr>
      <w:r>
        <w:rPr>
          <w:rStyle w:val="8"/>
        </w:rPr>
        <w:t>在租实时均价 = （m * x + a * b）/（m + c）</w:t>
      </w:r>
    </w:p>
    <w:p w14:paraId="47EFDB37">
      <w:pPr>
        <w:keepNext w:val="0"/>
        <w:keepLines w:val="0"/>
        <w:widowControl/>
        <w:numPr>
          <w:ilvl w:val="2"/>
          <w:numId w:val="17"/>
        </w:numPr>
        <w:suppressLineNumbers w:val="0"/>
        <w:tabs>
          <w:tab w:val="left" w:pos="2160"/>
        </w:tabs>
        <w:spacing w:before="0" w:beforeAutospacing="1" w:after="0" w:afterAutospacing="1"/>
        <w:ind w:left="4326" w:hanging="360"/>
      </w:pPr>
    </w:p>
    <w:p w14:paraId="2797A5BF">
      <w:pPr>
        <w:keepNext w:val="0"/>
        <w:keepLines w:val="0"/>
        <w:widowControl/>
        <w:numPr>
          <w:ilvl w:val="1"/>
          <w:numId w:val="15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根据设置中心——</w:t>
      </w:r>
      <w:r>
        <w:fldChar w:fldCharType="begin"/>
      </w:r>
      <w:r>
        <w:instrText xml:space="preserve"> HYPERLINK "https://book.creams.io/%E5%90%84%E6%9D%BF%E5%9D%97%E4%BB%8B%E7%BB%8D%E5%8F%8A%E6%93%8D%E4%BD%9C/%E8%AE%BE%E7%BD%AE%E4%B8%AD%E5%BF%83/%E8%87%AA%E5%AE%9A%E4%B9%89%E7%AE%A1%E7%90%86.html" \t "https://book.creams.io/%E7%AE%97%E6%B3%95%E6%80%BB%E8%A7%88/_blank" </w:instrText>
      </w:r>
      <w:r>
        <w:fldChar w:fldCharType="separate"/>
      </w:r>
      <w:r>
        <w:rPr>
          <w:rStyle w:val="7"/>
        </w:rPr>
        <w:t>数据配置</w:t>
      </w:r>
      <w:r>
        <w:fldChar w:fldCharType="end"/>
      </w:r>
      <w:r>
        <w:t>中设定的默认展示单价单位不同，会根据特定的规则转换合同单价。</w:t>
      </w:r>
    </w:p>
    <w:p w14:paraId="4CE487E9">
      <w:pPr>
        <w:keepNext w:val="0"/>
        <w:keepLines w:val="0"/>
        <w:widowControl/>
        <w:numPr>
          <w:ilvl w:val="2"/>
          <w:numId w:val="18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元/m2/天：合同金额 = 单价（元/m2/天） x 面积 x 合同天数</w:t>
      </w:r>
    </w:p>
    <w:p w14:paraId="22BAD1AA">
      <w:pPr>
        <w:keepNext w:val="0"/>
        <w:keepLines w:val="0"/>
        <w:widowControl/>
        <w:numPr>
          <w:ilvl w:val="2"/>
          <w:numId w:val="18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元/m2/月：合同金额 = 单价（元/m2/月） x 面积 x 合同月数</w:t>
      </w:r>
    </w:p>
    <w:p w14:paraId="19B56EE2">
      <w:pPr>
        <w:keepNext w:val="0"/>
        <w:keepLines w:val="0"/>
        <w:widowControl/>
        <w:numPr>
          <w:ilvl w:val="2"/>
          <w:numId w:val="18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元/月：合同金额 = 单价（元/月）x 合同月数</w:t>
      </w:r>
    </w:p>
    <w:p w14:paraId="49ABFC4A">
      <w:pPr>
        <w:keepNext w:val="0"/>
        <w:keepLines w:val="0"/>
        <w:widowControl/>
        <w:numPr>
          <w:ilvl w:val="2"/>
          <w:numId w:val="18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元/天：合同金额 = 单价（元/天）x 合同天数</w:t>
      </w:r>
    </w:p>
    <w:p w14:paraId="1AB86957">
      <w:pPr>
        <w:keepNext w:val="0"/>
        <w:keepLines w:val="0"/>
        <w:widowControl/>
        <w:numPr>
          <w:ilvl w:val="2"/>
          <w:numId w:val="18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元/工位/天：合同金额 = 单价（元/工位/天） x 工位数 x 合同天数</w:t>
      </w:r>
    </w:p>
    <w:p w14:paraId="12D38C42">
      <w:pPr>
        <w:keepNext w:val="0"/>
        <w:keepLines w:val="0"/>
        <w:widowControl/>
        <w:numPr>
          <w:ilvl w:val="2"/>
          <w:numId w:val="18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元/工位/月：合同金额 = 单价（元/工位/月） x 工位数 x 合同月数</w:t>
      </w:r>
    </w:p>
    <w:p w14:paraId="2B953686">
      <w:pPr>
        <w:keepNext w:val="0"/>
        <w:keepLines w:val="0"/>
        <w:widowControl/>
        <w:numPr>
          <w:ilvl w:val="1"/>
          <w:numId w:val="15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在租均价环比</w:t>
      </w:r>
    </w:p>
    <w:p w14:paraId="21B7EB0B">
      <w:pPr>
        <w:keepNext w:val="0"/>
        <w:keepLines w:val="0"/>
        <w:widowControl/>
        <w:numPr>
          <w:ilvl w:val="2"/>
          <w:numId w:val="19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（当前月实时在租均价-上月末的在租均价）/上月末的在租均价</w:t>
      </w:r>
    </w:p>
    <w:p w14:paraId="66C14E4E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</w:pPr>
      <w:r>
        <w:t>可招商面积 / 可招商工位数量</w:t>
      </w:r>
    </w:p>
    <w:p w14:paraId="186B44E4">
      <w:pPr>
        <w:keepNext w:val="0"/>
        <w:keepLines w:val="0"/>
        <w:widowControl/>
        <w:numPr>
          <w:ilvl w:val="1"/>
          <w:numId w:val="16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当统计维度选择统计房源时，可招商面积 = 系统当前录入的所有招商状态为“可招商状态”、且空间类型为房源的房源面积总和</w:t>
      </w:r>
    </w:p>
    <w:p w14:paraId="17727B0D">
      <w:pPr>
        <w:keepNext w:val="0"/>
        <w:keepLines w:val="0"/>
        <w:widowControl/>
        <w:numPr>
          <w:ilvl w:val="1"/>
          <w:numId w:val="16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当统计维度选择统计工位时，可招商工位数量 = 系统当前录入的所有招商状态为“可招商状态”、且空间类型为工位的所有工位数量总和</w:t>
      </w:r>
    </w:p>
    <w:p w14:paraId="75781C6F">
      <w:pPr>
        <w:keepNext w:val="0"/>
        <w:keepLines w:val="0"/>
        <w:widowControl/>
        <w:numPr>
          <w:ilvl w:val="1"/>
          <w:numId w:val="16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当统计维度选择统计房源+工位时，可招商面积 = 系统当前录入的所有招商状态为“可招商状态”的房源面积和工位面积总和</w:t>
      </w:r>
    </w:p>
    <w:p w14:paraId="29AAC8B2">
      <w:pPr>
        <w:keepNext w:val="0"/>
        <w:keepLines w:val="0"/>
        <w:widowControl/>
        <w:numPr>
          <w:ilvl w:val="1"/>
          <w:numId w:val="16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可招商占比</w:t>
      </w:r>
    </w:p>
    <w:p w14:paraId="3930EE3F">
      <w:pPr>
        <w:keepNext w:val="0"/>
        <w:keepLines w:val="0"/>
        <w:widowControl/>
        <w:numPr>
          <w:ilvl w:val="2"/>
          <w:numId w:val="20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可招商面积 / 管理面积</w:t>
      </w:r>
    </w:p>
    <w:p w14:paraId="3C7E2A22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</w:pPr>
      <w:r>
        <w:t>预计完成率</w:t>
      </w:r>
    </w:p>
    <w:p w14:paraId="531EF82E">
      <w:pPr>
        <w:keepNext w:val="0"/>
        <w:keepLines w:val="0"/>
        <w:widowControl/>
        <w:numPr>
          <w:ilvl w:val="1"/>
          <w:numId w:val="17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预计完成率 = 预计全年收入 / 收入目标</w:t>
      </w:r>
    </w:p>
    <w:p w14:paraId="75722569">
      <w:pPr>
        <w:keepNext w:val="0"/>
        <w:keepLines w:val="0"/>
        <w:widowControl/>
        <w:numPr>
          <w:ilvl w:val="2"/>
          <w:numId w:val="21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预计全年收入：自然年12个月份，合同总收入</w:t>
      </w:r>
    </w:p>
    <w:p w14:paraId="5EB922DA">
      <w:pPr>
        <w:keepNext w:val="0"/>
        <w:keepLines w:val="0"/>
        <w:widowControl/>
        <w:numPr>
          <w:ilvl w:val="2"/>
          <w:numId w:val="21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收入目标：楼宇详情中对每个楼自定义设置的收入目标</w:t>
      </w:r>
    </w:p>
    <w:p w14:paraId="425BA5F6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</w:pPr>
      <w:r>
        <w:t>当前计租率</w:t>
      </w:r>
    </w:p>
    <w:p w14:paraId="40FCC5DA">
      <w:pPr>
        <w:keepNext w:val="0"/>
        <w:keepLines w:val="0"/>
        <w:widowControl/>
        <w:numPr>
          <w:ilvl w:val="1"/>
          <w:numId w:val="18"/>
        </w:numPr>
        <w:suppressLineNumbers w:val="0"/>
        <w:tabs>
          <w:tab w:val="left" w:pos="1440"/>
        </w:tabs>
        <w:spacing w:before="0" w:beforeAutospacing="1" w:after="0" w:afterAutospacing="1"/>
        <w:ind w:left="2882" w:hanging="360"/>
      </w:pPr>
      <w:r>
        <w:t xml:space="preserve">今年截止当前的计租率 </w:t>
      </w:r>
    </w:p>
    <w:p w14:paraId="3DBC61C6">
      <w:pPr>
        <w:pStyle w:val="3"/>
        <w:keepNext w:val="0"/>
        <w:keepLines w:val="0"/>
        <w:widowControl/>
        <w:suppressLineNumbers w:val="0"/>
        <w:ind w:left="1440"/>
        <w:rPr>
          <w:rStyle w:val="8"/>
        </w:rPr>
      </w:pPr>
      <w:r>
        <w:rPr>
          <w:rStyle w:val="8"/>
        </w:rPr>
        <w:t>计租率 = ∑（计租时长 * 面积） / 总时长 * 总面积</w:t>
      </w:r>
    </w:p>
    <w:p w14:paraId="17CFD0E9">
      <w:pPr>
        <w:pStyle w:val="3"/>
        <w:keepNext w:val="0"/>
        <w:keepLines w:val="0"/>
        <w:widowControl/>
        <w:suppressLineNumbers w:val="0"/>
        <w:ind w:left="1440"/>
      </w:pPr>
      <w:r>
        <w:rPr>
          <w:rStyle w:val="8"/>
        </w:rPr>
        <w:t>= 【（房源1面积 * 房源1计租天数）+（房源2面积 * 房源2计租天数）+ …… +（房源n面积 * 房源n计租天数）】/（总房源面积 * 总时长）</w:t>
      </w:r>
    </w:p>
    <w:p w14:paraId="5A1212D6">
      <w:pPr>
        <w:keepNext w:val="0"/>
        <w:keepLines w:val="0"/>
        <w:widowControl/>
        <w:numPr>
          <w:ilvl w:val="1"/>
          <w:numId w:val="18"/>
        </w:numPr>
        <w:suppressLineNumbers w:val="0"/>
        <w:tabs>
          <w:tab w:val="left" w:pos="1440"/>
        </w:tabs>
        <w:spacing w:before="0" w:beforeAutospacing="1" w:after="0" w:afterAutospacing="1"/>
        <w:ind w:left="2882" w:hanging="360"/>
      </w:pPr>
    </w:p>
    <w:p w14:paraId="7B0C893B">
      <w:pPr>
        <w:pStyle w:val="2"/>
        <w:keepNext w:val="0"/>
        <w:keepLines w:val="0"/>
        <w:widowControl/>
        <w:suppressLineNumbers w:val="0"/>
      </w:pPr>
      <w:r>
        <w:t>空间管理</w:t>
      </w:r>
    </w:p>
    <w:p w14:paraId="53C782BD">
      <w:pPr>
        <w:keepNext w:val="0"/>
        <w:keepLines w:val="0"/>
        <w:widowControl/>
        <w:numPr>
          <w:ilvl w:val="0"/>
          <w:numId w:val="22"/>
        </w:numPr>
        <w:suppressLineNumbers w:val="0"/>
        <w:spacing w:before="0" w:beforeAutospacing="1" w:after="0" w:afterAutospacing="1"/>
        <w:ind w:left="720" w:hanging="360"/>
      </w:pPr>
      <w:r>
        <w:t>房源数量</w:t>
      </w:r>
    </w:p>
    <w:p w14:paraId="521835E8">
      <w:pPr>
        <w:keepNext w:val="0"/>
        <w:keepLines w:val="0"/>
        <w:widowControl/>
        <w:numPr>
          <w:ilvl w:val="1"/>
          <w:numId w:val="23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选中楼宇，根据查询条件，统计列表显示的所有空间属性为房源的空间数量（若某资源中包含房源和工位，则不参与统计）</w:t>
      </w:r>
    </w:p>
    <w:p w14:paraId="5C02DBDD">
      <w:pPr>
        <w:keepNext w:val="0"/>
        <w:keepLines w:val="0"/>
        <w:widowControl/>
        <w:numPr>
          <w:ilvl w:val="0"/>
          <w:numId w:val="22"/>
        </w:numPr>
        <w:suppressLineNumbers w:val="0"/>
        <w:spacing w:before="0" w:beforeAutospacing="1" w:after="0" w:afterAutospacing="1"/>
        <w:ind w:left="720" w:hanging="360"/>
      </w:pPr>
      <w:r>
        <w:t>工位数量</w:t>
      </w:r>
    </w:p>
    <w:p w14:paraId="48351861">
      <w:pPr>
        <w:keepNext w:val="0"/>
        <w:keepLines w:val="0"/>
        <w:widowControl/>
        <w:numPr>
          <w:ilvl w:val="1"/>
          <w:numId w:val="2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选中楼宇，根据查询条款，统计列表显示的所有空间属性为工位的空间数量（若某资源中包含房源和工位，则不参与统计）</w:t>
      </w:r>
    </w:p>
    <w:p w14:paraId="5A7D25EB">
      <w:pPr>
        <w:keepNext w:val="0"/>
        <w:keepLines w:val="0"/>
        <w:widowControl/>
        <w:numPr>
          <w:ilvl w:val="0"/>
          <w:numId w:val="22"/>
        </w:numPr>
        <w:suppressLineNumbers w:val="0"/>
        <w:spacing w:before="0" w:beforeAutospacing="1" w:after="0" w:afterAutospacing="1"/>
        <w:ind w:left="720" w:hanging="360"/>
      </w:pPr>
      <w:r>
        <w:t>面积</w:t>
      </w:r>
    </w:p>
    <w:p w14:paraId="5414F493">
      <w:pPr>
        <w:keepNext w:val="0"/>
        <w:keepLines w:val="0"/>
        <w:widowControl/>
        <w:numPr>
          <w:ilvl w:val="1"/>
          <w:numId w:val="25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选中楼宇，根据查询条款，统计列表显示的所有资源的管理面积之和</w:t>
      </w:r>
    </w:p>
    <w:p w14:paraId="431904AB">
      <w:pPr>
        <w:keepNext w:val="0"/>
        <w:keepLines w:val="0"/>
        <w:widowControl/>
        <w:numPr>
          <w:ilvl w:val="0"/>
          <w:numId w:val="22"/>
        </w:numPr>
        <w:suppressLineNumbers w:val="0"/>
        <w:spacing w:before="0" w:beforeAutospacing="1" w:after="0" w:afterAutospacing="1"/>
        <w:ind w:left="720" w:hanging="360"/>
      </w:pPr>
      <w:r>
        <w:t>计租率</w:t>
      </w:r>
    </w:p>
    <w:p w14:paraId="09E5AAA0">
      <w:pPr>
        <w:keepNext w:val="0"/>
        <w:keepLines w:val="0"/>
        <w:widowControl/>
        <w:numPr>
          <w:ilvl w:val="1"/>
          <w:numId w:val="26"/>
        </w:numPr>
        <w:suppressLineNumbers w:val="0"/>
        <w:tabs>
          <w:tab w:val="left" w:pos="1440"/>
        </w:tabs>
        <w:spacing w:before="0" w:beforeAutospacing="1" w:after="0" w:afterAutospacing="1"/>
        <w:ind w:left="2882" w:hanging="360"/>
      </w:pPr>
      <w:r>
        <w:t>列表显示的所有资源的计租率</w:t>
      </w:r>
    </w:p>
    <w:p w14:paraId="6BD472E2">
      <w:pPr>
        <w:pStyle w:val="3"/>
        <w:keepNext w:val="0"/>
        <w:keepLines w:val="0"/>
        <w:widowControl/>
        <w:suppressLineNumbers w:val="0"/>
        <w:ind w:left="1440"/>
        <w:rPr>
          <w:rStyle w:val="8"/>
        </w:rPr>
      </w:pPr>
      <w:r>
        <w:rPr>
          <w:rStyle w:val="8"/>
        </w:rPr>
        <w:t>计租率 = ∑（计租时长 * 面积） / 总时长 * 总面积</w:t>
      </w:r>
    </w:p>
    <w:p w14:paraId="5CF3FBCF">
      <w:pPr>
        <w:pStyle w:val="3"/>
        <w:keepNext w:val="0"/>
        <w:keepLines w:val="0"/>
        <w:widowControl/>
        <w:suppressLineNumbers w:val="0"/>
        <w:ind w:left="1440"/>
      </w:pPr>
      <w:r>
        <w:rPr>
          <w:rStyle w:val="8"/>
        </w:rPr>
        <w:t>= 【（房源1面积 * 房源1计租天数）+（房源2面积 * 房源2计租天数）+ …… +（房源n面积 * 房源n计租天数）】 / （总房源面积 * 总时长）</w:t>
      </w:r>
    </w:p>
    <w:p w14:paraId="255EBD47">
      <w:pPr>
        <w:keepNext w:val="0"/>
        <w:keepLines w:val="0"/>
        <w:widowControl/>
        <w:numPr>
          <w:ilvl w:val="1"/>
          <w:numId w:val="26"/>
        </w:numPr>
        <w:suppressLineNumbers w:val="0"/>
        <w:tabs>
          <w:tab w:val="left" w:pos="1440"/>
        </w:tabs>
        <w:spacing w:before="0" w:beforeAutospacing="1" w:after="0" w:afterAutospacing="1"/>
        <w:ind w:left="2882" w:hanging="360"/>
      </w:pPr>
    </w:p>
    <w:p w14:paraId="6157B2B8">
      <w:pPr>
        <w:keepNext w:val="0"/>
        <w:keepLines w:val="0"/>
        <w:widowControl/>
        <w:numPr>
          <w:ilvl w:val="0"/>
          <w:numId w:val="22"/>
        </w:numPr>
        <w:suppressLineNumbers w:val="0"/>
        <w:spacing w:before="0" w:beforeAutospacing="1" w:after="0" w:afterAutospacing="1"/>
        <w:ind w:left="720" w:hanging="360"/>
      </w:pPr>
      <w:r>
        <w:t>平效</w:t>
      </w:r>
    </w:p>
    <w:p w14:paraId="766E1E22">
      <w:pPr>
        <w:keepNext w:val="0"/>
        <w:keepLines w:val="0"/>
        <w:widowControl/>
        <w:numPr>
          <w:ilvl w:val="1"/>
          <w:numId w:val="27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列表显示的资源在所选时间段内的总收入/（时间*面积）</w:t>
      </w:r>
    </w:p>
    <w:p w14:paraId="041549A0">
      <w:pPr>
        <w:keepNext w:val="0"/>
        <w:keepLines w:val="0"/>
        <w:widowControl/>
        <w:numPr>
          <w:ilvl w:val="1"/>
          <w:numId w:val="27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收入：只统计合同内的收入（租金、物业及合同内增加的其他条款收入）</w:t>
      </w:r>
    </w:p>
    <w:p w14:paraId="43D7F899">
      <w:pPr>
        <w:keepNext w:val="0"/>
        <w:keepLines w:val="0"/>
        <w:widowControl/>
        <w:numPr>
          <w:ilvl w:val="0"/>
          <w:numId w:val="22"/>
        </w:numPr>
        <w:suppressLineNumbers w:val="0"/>
        <w:spacing w:before="0" w:beforeAutospacing="1" w:after="0" w:afterAutospacing="1"/>
        <w:ind w:left="720" w:hanging="360"/>
      </w:pPr>
      <w:r>
        <w:t>计租均价</w:t>
      </w:r>
    </w:p>
    <w:p w14:paraId="7EBAB0C9">
      <w:pPr>
        <w:keepNext w:val="0"/>
        <w:keepLines w:val="0"/>
        <w:widowControl/>
        <w:numPr>
          <w:ilvl w:val="1"/>
          <w:numId w:val="28"/>
        </w:numPr>
        <w:suppressLineNumbers w:val="0"/>
        <w:tabs>
          <w:tab w:val="left" w:pos="1440"/>
        </w:tabs>
        <w:spacing w:before="0" w:beforeAutospacing="1" w:after="0" w:afterAutospacing="1"/>
        <w:ind w:left="2882" w:hanging="360"/>
      </w:pPr>
      <w:r>
        <w:t>对所有在租租赁条款的单价与面积进行加权平均计算，并按设定的单位展示</w:t>
      </w:r>
    </w:p>
    <w:p w14:paraId="78C98B12">
      <w:pPr>
        <w:pStyle w:val="3"/>
        <w:keepNext w:val="0"/>
        <w:keepLines w:val="0"/>
        <w:widowControl/>
        <w:suppressLineNumbers w:val="0"/>
        <w:ind w:left="1440"/>
      </w:pPr>
      <w:r>
        <w:rPr>
          <w:rStyle w:val="8"/>
        </w:rPr>
        <w:t>收入 /（计租面积 * 计租天数）</w:t>
      </w:r>
    </w:p>
    <w:p w14:paraId="5405B5B6">
      <w:pPr>
        <w:keepNext w:val="0"/>
        <w:keepLines w:val="0"/>
        <w:widowControl/>
        <w:numPr>
          <w:ilvl w:val="1"/>
          <w:numId w:val="28"/>
        </w:numPr>
        <w:suppressLineNumbers w:val="0"/>
        <w:tabs>
          <w:tab w:val="left" w:pos="1440"/>
        </w:tabs>
        <w:spacing w:before="0" w:beforeAutospacing="1" w:after="0" w:afterAutospacing="1"/>
        <w:ind w:left="2882" w:hanging="360"/>
      </w:pPr>
    </w:p>
    <w:p w14:paraId="440C5955">
      <w:pPr>
        <w:pStyle w:val="2"/>
        <w:keepNext w:val="0"/>
        <w:keepLines w:val="0"/>
        <w:widowControl/>
        <w:suppressLineNumbers w:val="0"/>
      </w:pPr>
      <w:r>
        <w:t>租客管理</w:t>
      </w:r>
    </w:p>
    <w:p w14:paraId="0A1E94D5">
      <w:pPr>
        <w:keepNext w:val="0"/>
        <w:keepLines w:val="0"/>
        <w:widowControl/>
        <w:numPr>
          <w:ilvl w:val="0"/>
          <w:numId w:val="29"/>
        </w:numPr>
        <w:suppressLineNumbers w:val="0"/>
        <w:spacing w:before="0" w:beforeAutospacing="1" w:after="0" w:afterAutospacing="1"/>
        <w:ind w:left="720" w:hanging="360"/>
      </w:pPr>
      <w:r>
        <w:t>租客和楼的绑定关系</w:t>
      </w:r>
    </w:p>
    <w:p w14:paraId="70AC384D">
      <w:pPr>
        <w:keepNext w:val="0"/>
        <w:keepLines w:val="0"/>
        <w:widowControl/>
        <w:numPr>
          <w:ilvl w:val="1"/>
          <w:numId w:val="30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若租客在A楼中存在合同，则该租客属于A楼，同一租客可属于多栋楼（若查询的租客在所有楼中都没有合同，则不选择楼时可查询到）</w:t>
      </w:r>
    </w:p>
    <w:p w14:paraId="2E670CFD">
      <w:pPr>
        <w:keepNext w:val="0"/>
        <w:keepLines w:val="0"/>
        <w:widowControl/>
        <w:numPr>
          <w:ilvl w:val="0"/>
          <w:numId w:val="29"/>
        </w:numPr>
        <w:suppressLineNumbers w:val="0"/>
        <w:spacing w:before="0" w:beforeAutospacing="1" w:after="0" w:afterAutospacing="1"/>
        <w:ind w:left="720" w:hanging="360"/>
      </w:pPr>
      <w:r>
        <w:t>租客数量</w:t>
      </w:r>
    </w:p>
    <w:p w14:paraId="37C3906C">
      <w:pPr>
        <w:keepNext w:val="0"/>
        <w:keepLines w:val="0"/>
        <w:widowControl/>
        <w:numPr>
          <w:ilvl w:val="1"/>
          <w:numId w:val="31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所选中楼的所有属于该楼的租客数量之和</w:t>
      </w:r>
    </w:p>
    <w:p w14:paraId="2FDE5754">
      <w:pPr>
        <w:keepNext w:val="0"/>
        <w:keepLines w:val="0"/>
        <w:widowControl/>
        <w:numPr>
          <w:ilvl w:val="0"/>
          <w:numId w:val="29"/>
        </w:numPr>
        <w:suppressLineNumbers w:val="0"/>
        <w:spacing w:before="0" w:beforeAutospacing="1" w:after="0" w:afterAutospacing="1"/>
        <w:ind w:left="720" w:hanging="360"/>
      </w:pPr>
      <w:r>
        <w:t>合同数量</w:t>
      </w:r>
    </w:p>
    <w:p w14:paraId="2B4E5088">
      <w:pPr>
        <w:keepNext w:val="0"/>
        <w:keepLines w:val="0"/>
        <w:widowControl/>
        <w:numPr>
          <w:ilvl w:val="1"/>
          <w:numId w:val="32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所选中楼的所有合同（不包括新建待审核、新建待修改、已归档的合同）数量之和</w:t>
      </w:r>
    </w:p>
    <w:p w14:paraId="217D45EF">
      <w:pPr>
        <w:pStyle w:val="2"/>
        <w:keepNext w:val="0"/>
        <w:keepLines w:val="0"/>
        <w:widowControl/>
        <w:suppressLineNumbers w:val="0"/>
      </w:pPr>
      <w:r>
        <w:t>合同管理</w:t>
      </w:r>
    </w:p>
    <w:p w14:paraId="2E509FC1">
      <w:pPr>
        <w:keepNext w:val="0"/>
        <w:keepLines w:val="0"/>
        <w:widowControl/>
        <w:numPr>
          <w:ilvl w:val="0"/>
          <w:numId w:val="33"/>
        </w:numPr>
        <w:suppressLineNumbers w:val="0"/>
        <w:spacing w:before="0" w:beforeAutospacing="1" w:after="0" w:afterAutospacing="1"/>
        <w:ind w:left="720" w:hanging="360"/>
      </w:pPr>
      <w:r>
        <w:t>各单价单位的换算规则</w:t>
      </w:r>
    </w:p>
    <w:p w14:paraId="483D1394">
      <w:pPr>
        <w:keepNext w:val="0"/>
        <w:keepLines w:val="0"/>
        <w:widowControl/>
        <w:numPr>
          <w:ilvl w:val="1"/>
          <w:numId w:val="3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（元/天）= （元/月）x 12/年天数</w:t>
      </w:r>
    </w:p>
    <w:p w14:paraId="65FA92EB">
      <w:pPr>
        <w:keepNext w:val="0"/>
        <w:keepLines w:val="0"/>
        <w:widowControl/>
        <w:numPr>
          <w:ilvl w:val="1"/>
          <w:numId w:val="3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（元/m2·天）= （元/m2·月）x 12/年天数</w:t>
      </w:r>
    </w:p>
    <w:p w14:paraId="13D44C70">
      <w:pPr>
        <w:keepNext w:val="0"/>
        <w:keepLines w:val="0"/>
        <w:widowControl/>
        <w:numPr>
          <w:ilvl w:val="1"/>
          <w:numId w:val="3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（元/工位·天）= （元/工位·月）x 12/年天数</w:t>
      </w:r>
    </w:p>
    <w:p w14:paraId="1C6100E9">
      <w:pPr>
        <w:keepNext w:val="0"/>
        <w:keepLines w:val="0"/>
        <w:widowControl/>
        <w:numPr>
          <w:ilvl w:val="1"/>
          <w:numId w:val="3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（元/m2·月）= (（元/m2·天）x 年天数) / 12</w:t>
      </w:r>
    </w:p>
    <w:p w14:paraId="52F46868">
      <w:pPr>
        <w:keepNext w:val="0"/>
        <w:keepLines w:val="0"/>
        <w:widowControl/>
        <w:numPr>
          <w:ilvl w:val="1"/>
          <w:numId w:val="3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（元/月）= (（元/天）x 年天数) / 12</w:t>
      </w:r>
    </w:p>
    <w:p w14:paraId="48AC2085">
      <w:pPr>
        <w:keepNext w:val="0"/>
        <w:keepLines w:val="0"/>
        <w:widowControl/>
        <w:numPr>
          <w:ilvl w:val="1"/>
          <w:numId w:val="3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（元/工位·月）= (（元/工位·天）x 年天数) / 12</w:t>
      </w:r>
    </w:p>
    <w:p w14:paraId="4C9BF45D">
      <w:pPr>
        <w:keepNext w:val="0"/>
        <w:keepLines w:val="0"/>
        <w:widowControl/>
        <w:numPr>
          <w:ilvl w:val="1"/>
          <w:numId w:val="3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（元/m2·天）= （元/天）/ 面积</w:t>
      </w:r>
    </w:p>
    <w:p w14:paraId="0F358193">
      <w:pPr>
        <w:keepNext w:val="0"/>
        <w:keepLines w:val="0"/>
        <w:widowControl/>
        <w:numPr>
          <w:ilvl w:val="1"/>
          <w:numId w:val="3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（元/工位·天）= （元/天）/ 工位</w:t>
      </w:r>
    </w:p>
    <w:p w14:paraId="0B797AA8">
      <w:pPr>
        <w:keepNext w:val="0"/>
        <w:keepLines w:val="0"/>
        <w:widowControl/>
        <w:numPr>
          <w:ilvl w:val="1"/>
          <w:numId w:val="3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（元/工位·月）= （元/月）/ 工位</w:t>
      </w:r>
    </w:p>
    <w:p w14:paraId="0D6057E3">
      <w:pPr>
        <w:keepNext w:val="0"/>
        <w:keepLines w:val="0"/>
        <w:widowControl/>
        <w:numPr>
          <w:ilvl w:val="1"/>
          <w:numId w:val="3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（元/m2·月）= （元/月）/ 面积</w:t>
      </w:r>
    </w:p>
    <w:p w14:paraId="70069A39">
      <w:pPr>
        <w:keepNext w:val="0"/>
        <w:keepLines w:val="0"/>
        <w:widowControl/>
        <w:numPr>
          <w:ilvl w:val="1"/>
          <w:numId w:val="3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（元/天）=（元/m2·天) x 面积</w:t>
      </w:r>
    </w:p>
    <w:p w14:paraId="48A4F600">
      <w:pPr>
        <w:keepNext w:val="0"/>
        <w:keepLines w:val="0"/>
        <w:widowControl/>
        <w:numPr>
          <w:ilvl w:val="1"/>
          <w:numId w:val="3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（元/天）=（元/工位·天）x 工位</w:t>
      </w:r>
    </w:p>
    <w:p w14:paraId="321737D7">
      <w:pPr>
        <w:keepNext w:val="0"/>
        <w:keepLines w:val="0"/>
        <w:widowControl/>
        <w:numPr>
          <w:ilvl w:val="1"/>
          <w:numId w:val="3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（元/月）=（元/工位·月）x 工位</w:t>
      </w:r>
    </w:p>
    <w:p w14:paraId="5ADD2F14">
      <w:pPr>
        <w:keepNext w:val="0"/>
        <w:keepLines w:val="0"/>
        <w:widowControl/>
        <w:numPr>
          <w:ilvl w:val="1"/>
          <w:numId w:val="3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（元/月）= （元/m2·月）x 面积</w:t>
      </w:r>
    </w:p>
    <w:p w14:paraId="5ED0C8FC">
      <w:pPr>
        <w:keepNext w:val="0"/>
        <w:keepLines w:val="0"/>
        <w:widowControl/>
        <w:numPr>
          <w:ilvl w:val="1"/>
          <w:numId w:val="3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（元/工位·天）= （元/月）x 12 /（工位 x 年天数）</w:t>
      </w:r>
    </w:p>
    <w:p w14:paraId="5C63485F">
      <w:pPr>
        <w:keepNext w:val="0"/>
        <w:keepLines w:val="0"/>
        <w:widowControl/>
        <w:numPr>
          <w:ilvl w:val="1"/>
          <w:numId w:val="3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（元/m2·天）= （元/月）x 12 /（面积 x 年天数）</w:t>
      </w:r>
    </w:p>
    <w:p w14:paraId="7ADE0B77">
      <w:pPr>
        <w:keepNext w:val="0"/>
        <w:keepLines w:val="0"/>
        <w:widowControl/>
        <w:numPr>
          <w:ilvl w:val="1"/>
          <w:numId w:val="3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（元/月）=（元/工位·天）x（工位 x 年天数）/ 12</w:t>
      </w:r>
    </w:p>
    <w:p w14:paraId="6F488DD1">
      <w:pPr>
        <w:keepNext w:val="0"/>
        <w:keepLines w:val="0"/>
        <w:widowControl/>
        <w:numPr>
          <w:ilvl w:val="1"/>
          <w:numId w:val="3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（元/月）=（元/m2·天）x（面积 x 年天数）/ 12</w:t>
      </w:r>
    </w:p>
    <w:p w14:paraId="3BE42946">
      <w:pPr>
        <w:keepNext w:val="0"/>
        <w:keepLines w:val="0"/>
        <w:widowControl/>
        <w:numPr>
          <w:ilvl w:val="1"/>
          <w:numId w:val="3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（元/工位·月）= （元/天）x 年天数/（工位 x 12）</w:t>
      </w:r>
    </w:p>
    <w:p w14:paraId="0F749D1B">
      <w:pPr>
        <w:keepNext w:val="0"/>
        <w:keepLines w:val="0"/>
        <w:widowControl/>
        <w:numPr>
          <w:ilvl w:val="1"/>
          <w:numId w:val="3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（元/m2·月）= （元/天）x 年天数/（面积 x 12）</w:t>
      </w:r>
    </w:p>
    <w:p w14:paraId="75778C4A">
      <w:pPr>
        <w:keepNext w:val="0"/>
        <w:keepLines w:val="0"/>
        <w:widowControl/>
        <w:numPr>
          <w:ilvl w:val="1"/>
          <w:numId w:val="3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（元/天）= （元/工位·月）x（工位 x 12）/ 年天数</w:t>
      </w:r>
    </w:p>
    <w:p w14:paraId="1616E213">
      <w:pPr>
        <w:keepNext w:val="0"/>
        <w:keepLines w:val="0"/>
        <w:widowControl/>
        <w:numPr>
          <w:ilvl w:val="1"/>
          <w:numId w:val="3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（元/天）= （元/m2·月）x（面积 x 12）/ 年天数</w:t>
      </w:r>
    </w:p>
    <w:p w14:paraId="1BAEE302">
      <w:pPr>
        <w:keepNext w:val="0"/>
        <w:keepLines w:val="0"/>
        <w:widowControl/>
        <w:numPr>
          <w:ilvl w:val="1"/>
          <w:numId w:val="3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（元/天）=（元/年）/年天数</w:t>
      </w:r>
    </w:p>
    <w:p w14:paraId="3494197A">
      <w:pPr>
        <w:keepNext w:val="0"/>
        <w:keepLines w:val="0"/>
        <w:widowControl/>
        <w:numPr>
          <w:ilvl w:val="1"/>
          <w:numId w:val="3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（元/平方米*天）=（元/年）/面积/年天数</w:t>
      </w:r>
    </w:p>
    <w:p w14:paraId="45937F48">
      <w:pPr>
        <w:keepNext w:val="0"/>
        <w:keepLines w:val="0"/>
        <w:widowControl/>
        <w:numPr>
          <w:ilvl w:val="1"/>
          <w:numId w:val="3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（元/月）=（元/年）/12</w:t>
      </w:r>
    </w:p>
    <w:p w14:paraId="5320F38D">
      <w:pPr>
        <w:keepNext w:val="0"/>
        <w:keepLines w:val="0"/>
        <w:widowControl/>
        <w:numPr>
          <w:ilvl w:val="1"/>
          <w:numId w:val="3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（元/平方米*月）=（元/年）/面积/12</w:t>
      </w:r>
    </w:p>
    <w:p w14:paraId="042676F0">
      <w:pPr>
        <w:keepNext w:val="0"/>
        <w:keepLines w:val="0"/>
        <w:widowControl/>
        <w:numPr>
          <w:ilvl w:val="0"/>
          <w:numId w:val="33"/>
        </w:numPr>
        <w:suppressLineNumbers w:val="0"/>
        <w:spacing w:before="0" w:beforeAutospacing="1" w:after="0" w:afterAutospacing="1"/>
        <w:ind w:left="720" w:hanging="360"/>
      </w:pPr>
      <w:r>
        <w:t>租期划分方式</w:t>
      </w:r>
    </w:p>
    <w:p w14:paraId="1C9AE7EE">
      <w:pPr>
        <w:keepNext w:val="0"/>
        <w:keepLines w:val="0"/>
        <w:widowControl/>
        <w:numPr>
          <w:ilvl w:val="1"/>
          <w:numId w:val="35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例如：签订合同，合同周期从2020.05.25--2021.05.24</w:t>
      </w:r>
    </w:p>
    <w:p w14:paraId="0E46BCB6">
      <w:pPr>
        <w:keepNext w:val="0"/>
        <w:keepLines w:val="0"/>
        <w:widowControl/>
        <w:numPr>
          <w:ilvl w:val="1"/>
          <w:numId w:val="35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按起始日划分</w:t>
      </w:r>
    </w:p>
    <w:p w14:paraId="49BA55B7">
      <w:pPr>
        <w:keepNext w:val="0"/>
        <w:keepLines w:val="0"/>
        <w:widowControl/>
        <w:numPr>
          <w:ilvl w:val="2"/>
          <w:numId w:val="36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即按照【合同计租时间】的起始日开始划分租期，根据所选【付款周期】决定租期长短。</w:t>
      </w:r>
    </w:p>
    <w:p w14:paraId="25340B84">
      <w:pPr>
        <w:keepNext w:val="0"/>
        <w:keepLines w:val="0"/>
        <w:widowControl/>
        <w:numPr>
          <w:ilvl w:val="2"/>
          <w:numId w:val="36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 xml:space="preserve">线上常用方式为此 </w:t>
      </w:r>
    </w:p>
    <w:p w14:paraId="266A51FE">
      <w:pPr>
        <w:keepNext w:val="0"/>
        <w:keepLines w:val="0"/>
        <w:widowControl/>
        <w:numPr>
          <w:ilvl w:val="2"/>
          <w:numId w:val="36"/>
        </w:numPr>
        <w:suppressLineNumbers w:val="0"/>
        <w:tabs>
          <w:tab w:val="left" w:pos="2160"/>
        </w:tabs>
        <w:spacing w:before="0" w:beforeAutospacing="1" w:after="0" w:afterAutospacing="1"/>
        <w:ind w:left="4326" w:hanging="360"/>
      </w:pPr>
      <w:r>
        <w:t>对应3月一付，那么各付款期为</w:t>
      </w:r>
    </w:p>
    <w:p w14:paraId="750476E3">
      <w:pPr>
        <w:pStyle w:val="3"/>
        <w:keepNext w:val="0"/>
        <w:keepLines w:val="0"/>
        <w:widowControl/>
        <w:suppressLineNumbers w:val="0"/>
        <w:ind w:left="2160"/>
        <w:rPr>
          <w:rStyle w:val="8"/>
        </w:rPr>
      </w:pPr>
      <w:r>
        <w:rPr>
          <w:rStyle w:val="8"/>
        </w:rPr>
        <w:t xml:space="preserve">①/2020.05.25-2020.08.24/         </w:t>
      </w:r>
    </w:p>
    <w:p w14:paraId="704AD54D">
      <w:pPr>
        <w:pStyle w:val="3"/>
        <w:keepNext w:val="0"/>
        <w:keepLines w:val="0"/>
        <w:widowControl/>
        <w:suppressLineNumbers w:val="0"/>
        <w:ind w:left="2160"/>
        <w:rPr>
          <w:rStyle w:val="8"/>
        </w:rPr>
      </w:pPr>
      <w:r>
        <w:rPr>
          <w:rStyle w:val="8"/>
        </w:rPr>
        <w:t>②/2020.08.25-2020.11.24/</w:t>
      </w:r>
    </w:p>
    <w:p w14:paraId="69BFEA51">
      <w:pPr>
        <w:pStyle w:val="3"/>
        <w:keepNext w:val="0"/>
        <w:keepLines w:val="0"/>
        <w:widowControl/>
        <w:suppressLineNumbers w:val="0"/>
        <w:ind w:left="2160"/>
        <w:rPr>
          <w:rStyle w:val="8"/>
        </w:rPr>
      </w:pPr>
      <w:r>
        <w:rPr>
          <w:rStyle w:val="8"/>
        </w:rPr>
        <w:t xml:space="preserve">③/2020.11.25-2021.02.24/          </w:t>
      </w:r>
    </w:p>
    <w:p w14:paraId="75BE15D0">
      <w:pPr>
        <w:pStyle w:val="3"/>
        <w:keepNext w:val="0"/>
        <w:keepLines w:val="0"/>
        <w:widowControl/>
        <w:suppressLineNumbers w:val="0"/>
        <w:ind w:left="2160"/>
      </w:pPr>
      <w:r>
        <w:rPr>
          <w:rStyle w:val="8"/>
        </w:rPr>
        <w:t>④/2021.02.25-2021.05.24/</w:t>
      </w:r>
    </w:p>
    <w:p w14:paraId="41467D76">
      <w:pPr>
        <w:keepNext w:val="0"/>
        <w:keepLines w:val="0"/>
        <w:widowControl/>
        <w:numPr>
          <w:ilvl w:val="2"/>
          <w:numId w:val="36"/>
        </w:numPr>
        <w:suppressLineNumbers w:val="0"/>
        <w:tabs>
          <w:tab w:val="left" w:pos="2160"/>
        </w:tabs>
        <w:spacing w:before="0" w:beforeAutospacing="1" w:after="0" w:afterAutospacing="1"/>
        <w:ind w:left="4326" w:hanging="360"/>
      </w:pPr>
    </w:p>
    <w:p w14:paraId="36E0614D">
      <w:pPr>
        <w:keepNext w:val="0"/>
        <w:keepLines w:val="0"/>
        <w:widowControl/>
        <w:numPr>
          <w:ilvl w:val="1"/>
          <w:numId w:val="35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次月按自然月划分（仅一月一付有效）</w:t>
      </w:r>
    </w:p>
    <w:p w14:paraId="010ED674">
      <w:pPr>
        <w:keepNext w:val="0"/>
        <w:keepLines w:val="0"/>
        <w:widowControl/>
        <w:numPr>
          <w:ilvl w:val="2"/>
          <w:numId w:val="37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当选择【付款周期】为一月一付时，可生效。</w:t>
      </w:r>
    </w:p>
    <w:p w14:paraId="16CC64C3">
      <w:pPr>
        <w:keepNext w:val="0"/>
        <w:keepLines w:val="0"/>
        <w:widowControl/>
        <w:numPr>
          <w:ilvl w:val="2"/>
          <w:numId w:val="37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其中：第一期账单正常执行，按起始日划分，从第二期开始按照自然月（2020.06.25--2020.06.30），若最后一期不足一个自然月，则单独生成一笔账单。</w:t>
      </w:r>
    </w:p>
    <w:p w14:paraId="627EC60E">
      <w:pPr>
        <w:keepNext w:val="0"/>
        <w:keepLines w:val="0"/>
        <w:widowControl/>
        <w:numPr>
          <w:ilvl w:val="2"/>
          <w:numId w:val="37"/>
        </w:numPr>
        <w:suppressLineNumbers w:val="0"/>
        <w:tabs>
          <w:tab w:val="left" w:pos="2160"/>
        </w:tabs>
        <w:spacing w:before="0" w:beforeAutospacing="1" w:after="0" w:afterAutospacing="1"/>
        <w:ind w:left="4326" w:hanging="360"/>
      </w:pPr>
      <w:r>
        <w:t>对应一月一付，那么各付款期为</w:t>
      </w:r>
    </w:p>
    <w:p w14:paraId="74FBC375">
      <w:pPr>
        <w:pStyle w:val="3"/>
        <w:keepNext w:val="0"/>
        <w:keepLines w:val="0"/>
        <w:widowControl/>
        <w:suppressLineNumbers w:val="0"/>
        <w:ind w:left="2160"/>
        <w:rPr>
          <w:rStyle w:val="8"/>
        </w:rPr>
      </w:pPr>
      <w:r>
        <w:rPr>
          <w:rStyle w:val="8"/>
        </w:rPr>
        <w:t xml:space="preserve">  ①/2020.05.25-2020.06.24/</w:t>
      </w:r>
    </w:p>
    <w:p w14:paraId="0C687F7D">
      <w:pPr>
        <w:pStyle w:val="3"/>
        <w:keepNext w:val="0"/>
        <w:keepLines w:val="0"/>
        <w:widowControl/>
        <w:suppressLineNumbers w:val="0"/>
        <w:ind w:left="2160"/>
        <w:rPr>
          <w:rStyle w:val="8"/>
        </w:rPr>
      </w:pPr>
      <w:r>
        <w:rPr>
          <w:rStyle w:val="8"/>
        </w:rPr>
        <w:t xml:space="preserve">  ②/2020.06.25-2020.06.30/</w:t>
      </w:r>
    </w:p>
    <w:p w14:paraId="700E3130">
      <w:pPr>
        <w:pStyle w:val="3"/>
        <w:keepNext w:val="0"/>
        <w:keepLines w:val="0"/>
        <w:widowControl/>
        <w:suppressLineNumbers w:val="0"/>
        <w:ind w:left="2160"/>
        <w:rPr>
          <w:rStyle w:val="8"/>
        </w:rPr>
      </w:pPr>
      <w:r>
        <w:rPr>
          <w:rStyle w:val="8"/>
        </w:rPr>
        <w:t xml:space="preserve">  ③/2020.07.1-2020.07.31/</w:t>
      </w:r>
    </w:p>
    <w:p w14:paraId="106C37AE">
      <w:pPr>
        <w:pStyle w:val="3"/>
        <w:keepNext w:val="0"/>
        <w:keepLines w:val="0"/>
        <w:widowControl/>
        <w:suppressLineNumbers w:val="0"/>
        <w:ind w:left="2160"/>
        <w:rPr>
          <w:rStyle w:val="8"/>
        </w:rPr>
      </w:pPr>
      <w:r>
        <w:rPr>
          <w:rStyle w:val="8"/>
        </w:rPr>
        <w:t xml:space="preserve">  ④/2020.08.01-2020.08.31/</w:t>
      </w:r>
    </w:p>
    <w:p w14:paraId="3B76C84F">
      <w:pPr>
        <w:pStyle w:val="3"/>
        <w:keepNext w:val="0"/>
        <w:keepLines w:val="0"/>
        <w:widowControl/>
        <w:suppressLineNumbers w:val="0"/>
        <w:ind w:left="2160"/>
        <w:rPr>
          <w:rStyle w:val="8"/>
        </w:rPr>
      </w:pPr>
      <w:r>
        <w:rPr>
          <w:rStyle w:val="8"/>
        </w:rPr>
        <w:t xml:space="preserve">  ⑤、、、</w:t>
      </w:r>
    </w:p>
    <w:p w14:paraId="1729CBD5">
      <w:pPr>
        <w:pStyle w:val="3"/>
        <w:keepNext w:val="0"/>
        <w:keepLines w:val="0"/>
        <w:widowControl/>
        <w:suppressLineNumbers w:val="0"/>
        <w:ind w:left="2160"/>
      </w:pPr>
      <w:r>
        <w:rPr>
          <w:rStyle w:val="8"/>
        </w:rPr>
        <w:t xml:space="preserve">  ⑥/2020.05.1-2020.05.24/</w:t>
      </w:r>
    </w:p>
    <w:p w14:paraId="4EC40337">
      <w:pPr>
        <w:keepNext w:val="0"/>
        <w:keepLines w:val="0"/>
        <w:widowControl/>
        <w:numPr>
          <w:ilvl w:val="2"/>
          <w:numId w:val="37"/>
        </w:numPr>
        <w:suppressLineNumbers w:val="0"/>
        <w:tabs>
          <w:tab w:val="left" w:pos="2160"/>
        </w:tabs>
        <w:spacing w:before="0" w:beforeAutospacing="1" w:after="0" w:afterAutospacing="1"/>
        <w:ind w:left="4326" w:hanging="360"/>
      </w:pPr>
    </w:p>
    <w:p w14:paraId="23F1F407">
      <w:pPr>
        <w:keepNext w:val="0"/>
        <w:keepLines w:val="0"/>
        <w:widowControl/>
        <w:numPr>
          <w:ilvl w:val="1"/>
          <w:numId w:val="35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按自然月划分（首月非整自然月划入第一期）</w:t>
      </w:r>
    </w:p>
    <w:p w14:paraId="25223144">
      <w:pPr>
        <w:keepNext w:val="0"/>
        <w:keepLines w:val="0"/>
        <w:widowControl/>
        <w:numPr>
          <w:ilvl w:val="2"/>
          <w:numId w:val="38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选择此方式后，当起租日非当月1号时，会将起租日到当月月底单独摘出做一笔费用，从下一个月的月初按自然月开始计算租金，同时将两笔费用合并，合作为第一期账单。到最后一期时，若已不满足多月付，则单独生成一笔。</w:t>
      </w:r>
    </w:p>
    <w:p w14:paraId="2FD02828">
      <w:pPr>
        <w:keepNext w:val="0"/>
        <w:keepLines w:val="0"/>
        <w:widowControl/>
        <w:numPr>
          <w:ilvl w:val="2"/>
          <w:numId w:val="38"/>
        </w:numPr>
        <w:suppressLineNumbers w:val="0"/>
        <w:tabs>
          <w:tab w:val="left" w:pos="2160"/>
        </w:tabs>
        <w:spacing w:before="0" w:beforeAutospacing="1" w:after="0" w:afterAutospacing="1"/>
        <w:ind w:left="4326" w:hanging="360"/>
      </w:pPr>
      <w:r>
        <w:t>对应以上方式，如果周期为2020.05.25--2021.05.24，3月一付，那么各付款周期为</w:t>
      </w:r>
    </w:p>
    <w:p w14:paraId="34F9B9C7">
      <w:pPr>
        <w:pStyle w:val="3"/>
        <w:keepNext w:val="0"/>
        <w:keepLines w:val="0"/>
        <w:widowControl/>
        <w:suppressLineNumbers w:val="0"/>
        <w:ind w:left="2160"/>
        <w:rPr>
          <w:rStyle w:val="8"/>
        </w:rPr>
      </w:pPr>
      <w:r>
        <w:rPr>
          <w:rStyle w:val="8"/>
        </w:rPr>
        <w:t xml:space="preserve">  ①2020.05.25-2020.08.31（包含以前两个付款期，合做一期账单）</w:t>
      </w:r>
    </w:p>
    <w:p w14:paraId="2D76E411">
      <w:pPr>
        <w:pStyle w:val="3"/>
        <w:keepNext w:val="0"/>
        <w:keepLines w:val="0"/>
        <w:widowControl/>
        <w:suppressLineNumbers w:val="0"/>
        <w:ind w:left="2160"/>
        <w:rPr>
          <w:rStyle w:val="8"/>
        </w:rPr>
      </w:pPr>
      <w:r>
        <w:rPr>
          <w:rStyle w:val="8"/>
        </w:rPr>
        <w:t xml:space="preserve">      /2020.05.25-2020.05.31/ </w:t>
      </w:r>
    </w:p>
    <w:p w14:paraId="04747513">
      <w:pPr>
        <w:pStyle w:val="3"/>
        <w:keepNext w:val="0"/>
        <w:keepLines w:val="0"/>
        <w:widowControl/>
        <w:suppressLineNumbers w:val="0"/>
        <w:ind w:left="2160"/>
        <w:rPr>
          <w:rStyle w:val="8"/>
        </w:rPr>
      </w:pPr>
      <w:r>
        <w:rPr>
          <w:rStyle w:val="8"/>
        </w:rPr>
        <w:t xml:space="preserve">      /2020.06.01-2020.08.31/</w:t>
      </w:r>
    </w:p>
    <w:p w14:paraId="1BBFC999">
      <w:pPr>
        <w:pStyle w:val="3"/>
        <w:keepNext w:val="0"/>
        <w:keepLines w:val="0"/>
        <w:widowControl/>
        <w:suppressLineNumbers w:val="0"/>
        <w:ind w:left="2160"/>
        <w:rPr>
          <w:rStyle w:val="8"/>
        </w:rPr>
      </w:pPr>
      <w:r>
        <w:rPr>
          <w:rStyle w:val="8"/>
        </w:rPr>
        <w:t xml:space="preserve">  ②/2020.09.01-2020.11.30/</w:t>
      </w:r>
    </w:p>
    <w:p w14:paraId="294CA9DF">
      <w:pPr>
        <w:pStyle w:val="3"/>
        <w:keepNext w:val="0"/>
        <w:keepLines w:val="0"/>
        <w:widowControl/>
        <w:suppressLineNumbers w:val="0"/>
        <w:ind w:left="2160"/>
        <w:rPr>
          <w:rStyle w:val="8"/>
        </w:rPr>
      </w:pPr>
      <w:r>
        <w:rPr>
          <w:rStyle w:val="8"/>
        </w:rPr>
        <w:t xml:space="preserve">  ③/2020.12.01-2021.02.28/</w:t>
      </w:r>
    </w:p>
    <w:p w14:paraId="68C0E426">
      <w:pPr>
        <w:pStyle w:val="3"/>
        <w:keepNext w:val="0"/>
        <w:keepLines w:val="0"/>
        <w:widowControl/>
        <w:suppressLineNumbers w:val="0"/>
        <w:ind w:left="2160"/>
        <w:rPr>
          <w:rStyle w:val="8"/>
        </w:rPr>
      </w:pPr>
      <w:r>
        <w:rPr>
          <w:rStyle w:val="8"/>
        </w:rPr>
        <w:t xml:space="preserve">  ④/2021.03.01-2021.05.24/（不足3个月，最终生成一笔）</w:t>
      </w:r>
    </w:p>
    <w:p w14:paraId="3E26326B">
      <w:pPr>
        <w:pStyle w:val="3"/>
        <w:keepNext w:val="0"/>
        <w:keepLines w:val="0"/>
        <w:widowControl/>
        <w:suppressLineNumbers w:val="0"/>
        <w:ind w:left="2160"/>
        <w:rPr>
          <w:rStyle w:val="8"/>
        </w:rPr>
      </w:pPr>
      <w:r>
        <w:rPr>
          <w:rStyle w:val="8"/>
        </w:rPr>
        <w:t xml:space="preserve">      /2021.03.01-2021.04.20/ </w:t>
      </w:r>
    </w:p>
    <w:p w14:paraId="11FF61B0">
      <w:pPr>
        <w:pStyle w:val="3"/>
        <w:keepNext w:val="0"/>
        <w:keepLines w:val="0"/>
        <w:widowControl/>
        <w:suppressLineNumbers w:val="0"/>
        <w:ind w:left="2160"/>
      </w:pPr>
      <w:r>
        <w:rPr>
          <w:rStyle w:val="8"/>
        </w:rPr>
        <w:t xml:space="preserve">      /2021.05.01-2021.05.24/</w:t>
      </w:r>
    </w:p>
    <w:p w14:paraId="4182430F">
      <w:pPr>
        <w:keepNext w:val="0"/>
        <w:keepLines w:val="0"/>
        <w:widowControl/>
        <w:numPr>
          <w:ilvl w:val="2"/>
          <w:numId w:val="38"/>
        </w:numPr>
        <w:suppressLineNumbers w:val="0"/>
        <w:tabs>
          <w:tab w:val="left" w:pos="2160"/>
        </w:tabs>
        <w:spacing w:before="0" w:beforeAutospacing="1" w:after="0" w:afterAutospacing="1"/>
        <w:ind w:left="4326" w:hanging="360"/>
      </w:pPr>
    </w:p>
    <w:p w14:paraId="11434F6A">
      <w:pPr>
        <w:keepNext w:val="0"/>
        <w:keepLines w:val="0"/>
        <w:widowControl/>
        <w:numPr>
          <w:ilvl w:val="1"/>
          <w:numId w:val="35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按自然月划分（首月非整自然月算第一个月）</w:t>
      </w:r>
    </w:p>
    <w:p w14:paraId="01EE2C27">
      <w:pPr>
        <w:keepNext w:val="0"/>
        <w:keepLines w:val="0"/>
        <w:widowControl/>
        <w:numPr>
          <w:ilvl w:val="2"/>
          <w:numId w:val="39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对比与上面第三种划分方式，当付款方式为月付时，首月非完整月将拉出来单独做一期账单，不会并入第二期后，合做为第一期账单。若付款方式为多月付，那么首月非完整月也会被做个一个月份来计算。</w:t>
      </w:r>
    </w:p>
    <w:p w14:paraId="71DC8223">
      <w:pPr>
        <w:keepNext w:val="0"/>
        <w:keepLines w:val="0"/>
        <w:widowControl/>
        <w:numPr>
          <w:ilvl w:val="2"/>
          <w:numId w:val="39"/>
        </w:numPr>
        <w:suppressLineNumbers w:val="0"/>
        <w:tabs>
          <w:tab w:val="left" w:pos="2160"/>
        </w:tabs>
        <w:spacing w:before="0" w:beforeAutospacing="1" w:after="0" w:afterAutospacing="1"/>
        <w:ind w:left="4326" w:hanging="360"/>
      </w:pPr>
      <w:r>
        <w:t>如果周期为2020.05.25--2021.05.24，3月一付，那么各付款周期为</w:t>
      </w:r>
    </w:p>
    <w:p w14:paraId="64AD98DD">
      <w:pPr>
        <w:pStyle w:val="3"/>
        <w:keepNext w:val="0"/>
        <w:keepLines w:val="0"/>
        <w:widowControl/>
        <w:suppressLineNumbers w:val="0"/>
        <w:ind w:left="2160"/>
        <w:rPr>
          <w:rStyle w:val="8"/>
        </w:rPr>
      </w:pPr>
      <w:r>
        <w:rPr>
          <w:rStyle w:val="8"/>
        </w:rPr>
        <w:t xml:space="preserve">   ①2020.05.25-2020.07.31（首月被当作一个月份）</w:t>
      </w:r>
    </w:p>
    <w:p w14:paraId="25E35A4D">
      <w:pPr>
        <w:pStyle w:val="3"/>
        <w:keepNext w:val="0"/>
        <w:keepLines w:val="0"/>
        <w:widowControl/>
        <w:suppressLineNumbers w:val="0"/>
        <w:ind w:left="2160"/>
        <w:rPr>
          <w:rStyle w:val="8"/>
        </w:rPr>
      </w:pPr>
      <w:r>
        <w:rPr>
          <w:rStyle w:val="8"/>
        </w:rPr>
        <w:t xml:space="preserve">      /2020.05.25-2020.05.31/ </w:t>
      </w:r>
    </w:p>
    <w:p w14:paraId="72DD307E">
      <w:pPr>
        <w:pStyle w:val="3"/>
        <w:keepNext w:val="0"/>
        <w:keepLines w:val="0"/>
        <w:widowControl/>
        <w:suppressLineNumbers w:val="0"/>
        <w:ind w:left="2160"/>
        <w:rPr>
          <w:rStyle w:val="8"/>
        </w:rPr>
      </w:pPr>
      <w:r>
        <w:rPr>
          <w:rStyle w:val="8"/>
        </w:rPr>
        <w:t xml:space="preserve">      /2020.06.01-2020.07.31/</w:t>
      </w:r>
    </w:p>
    <w:p w14:paraId="795210E6">
      <w:pPr>
        <w:pStyle w:val="3"/>
        <w:keepNext w:val="0"/>
        <w:keepLines w:val="0"/>
        <w:widowControl/>
        <w:suppressLineNumbers w:val="0"/>
        <w:ind w:left="2160"/>
        <w:rPr>
          <w:rStyle w:val="8"/>
        </w:rPr>
      </w:pPr>
      <w:r>
        <w:rPr>
          <w:rStyle w:val="8"/>
        </w:rPr>
        <w:t xml:space="preserve">  ②/2020.08.01-2020.10.31/</w:t>
      </w:r>
    </w:p>
    <w:p w14:paraId="38FF3ED1">
      <w:pPr>
        <w:pStyle w:val="3"/>
        <w:keepNext w:val="0"/>
        <w:keepLines w:val="0"/>
        <w:widowControl/>
        <w:suppressLineNumbers w:val="0"/>
        <w:ind w:left="2160"/>
        <w:rPr>
          <w:rStyle w:val="8"/>
        </w:rPr>
      </w:pPr>
      <w:r>
        <w:rPr>
          <w:rStyle w:val="8"/>
        </w:rPr>
        <w:t xml:space="preserve">  ③/2020.11.01-2021.01.31/</w:t>
      </w:r>
    </w:p>
    <w:p w14:paraId="36738519">
      <w:pPr>
        <w:pStyle w:val="3"/>
        <w:keepNext w:val="0"/>
        <w:keepLines w:val="0"/>
        <w:widowControl/>
        <w:suppressLineNumbers w:val="0"/>
        <w:ind w:left="2160"/>
        <w:rPr>
          <w:rStyle w:val="8"/>
        </w:rPr>
      </w:pPr>
      <w:r>
        <w:rPr>
          <w:rStyle w:val="8"/>
        </w:rPr>
        <w:t xml:space="preserve">  ④/2021.02.01-2021.04.30/</w:t>
      </w:r>
    </w:p>
    <w:p w14:paraId="271136CD">
      <w:pPr>
        <w:pStyle w:val="3"/>
        <w:keepNext w:val="0"/>
        <w:keepLines w:val="0"/>
        <w:widowControl/>
        <w:suppressLineNumbers w:val="0"/>
        <w:ind w:left="2160"/>
      </w:pPr>
      <w:r>
        <w:rPr>
          <w:rStyle w:val="8"/>
        </w:rPr>
        <w:t xml:space="preserve">  ⑤/2021.05.01-2021.05.24/</w:t>
      </w:r>
    </w:p>
    <w:p w14:paraId="053B10A0">
      <w:pPr>
        <w:keepNext w:val="0"/>
        <w:keepLines w:val="0"/>
        <w:widowControl/>
        <w:numPr>
          <w:ilvl w:val="2"/>
          <w:numId w:val="39"/>
        </w:numPr>
        <w:suppressLineNumbers w:val="0"/>
        <w:tabs>
          <w:tab w:val="left" w:pos="2160"/>
        </w:tabs>
        <w:spacing w:before="0" w:beforeAutospacing="1" w:after="0" w:afterAutospacing="1"/>
        <w:ind w:left="4326" w:hanging="360"/>
      </w:pPr>
    </w:p>
    <w:p w14:paraId="16C3AB07">
      <w:pPr>
        <w:keepNext w:val="0"/>
        <w:keepLines w:val="0"/>
        <w:widowControl/>
        <w:numPr>
          <w:ilvl w:val="0"/>
          <w:numId w:val="33"/>
        </w:numPr>
        <w:suppressLineNumbers w:val="0"/>
        <w:spacing w:before="0" w:beforeAutospacing="1" w:after="0" w:afterAutospacing="1"/>
        <w:ind w:left="1440" w:hanging="360"/>
      </w:pPr>
    </w:p>
    <w:p w14:paraId="7BF31BE8">
      <w:pPr>
        <w:pStyle w:val="4"/>
        <w:keepNext w:val="0"/>
        <w:keepLines w:val="0"/>
        <w:widowControl/>
        <w:suppressLineNumbers w:val="0"/>
        <w:ind w:left="720"/>
      </w:pPr>
      <w:r>
        <w:t>天单价换算规则</w:t>
      </w:r>
    </w:p>
    <w:p w14:paraId="73FCB015">
      <w:pPr>
        <w:keepNext w:val="0"/>
        <w:keepLines w:val="0"/>
        <w:widowControl/>
        <w:numPr>
          <w:ilvl w:val="0"/>
          <w:numId w:val="33"/>
        </w:numPr>
        <w:suppressLineNumbers w:val="0"/>
        <w:spacing w:before="0" w:beforeAutospacing="1" w:after="0" w:afterAutospacing="1"/>
        <w:ind w:left="1440" w:hanging="360"/>
      </w:pPr>
    </w:p>
    <w:p w14:paraId="02FDE942">
      <w:pPr>
        <w:keepNext w:val="0"/>
        <w:keepLines w:val="0"/>
        <w:widowControl/>
        <w:numPr>
          <w:ilvl w:val="1"/>
          <w:numId w:val="40"/>
        </w:numPr>
        <w:suppressLineNumbers w:val="0"/>
        <w:tabs>
          <w:tab w:val="left" w:pos="1440"/>
        </w:tabs>
        <w:spacing w:before="0" w:beforeAutospacing="1" w:after="0" w:afterAutospacing="1"/>
        <w:ind w:left="2882" w:hanging="360"/>
      </w:pPr>
    </w:p>
    <w:p w14:paraId="4BAB5B36">
      <w:pPr>
        <w:pStyle w:val="4"/>
        <w:keepNext w:val="0"/>
        <w:keepLines w:val="0"/>
        <w:widowControl/>
        <w:suppressLineNumbers w:val="0"/>
        <w:ind w:left="1440"/>
      </w:pPr>
      <w:r>
        <w:t>在录入合同时，当选择的合同单价为“元/月”，元/㎡/月或者“元/工位*月”时，会出现天单价换算。</w:t>
      </w:r>
    </w:p>
    <w:p w14:paraId="7770EF1E">
      <w:pPr>
        <w:keepNext w:val="0"/>
        <w:keepLines w:val="0"/>
        <w:widowControl/>
        <w:numPr>
          <w:ilvl w:val="1"/>
          <w:numId w:val="40"/>
        </w:numPr>
        <w:suppressLineNumbers w:val="0"/>
        <w:tabs>
          <w:tab w:val="left" w:pos="1440"/>
        </w:tabs>
        <w:spacing w:before="0" w:beforeAutospacing="1" w:after="0" w:afterAutospacing="1"/>
        <w:ind w:left="2882" w:hanging="360"/>
      </w:pPr>
    </w:p>
    <w:p w14:paraId="2661DA25">
      <w:pPr>
        <w:keepNext w:val="0"/>
        <w:keepLines w:val="0"/>
        <w:widowControl/>
        <w:numPr>
          <w:ilvl w:val="2"/>
          <w:numId w:val="41"/>
        </w:numPr>
        <w:suppressLineNumbers w:val="0"/>
        <w:tabs>
          <w:tab w:val="left" w:pos="2160"/>
        </w:tabs>
        <w:spacing w:before="0" w:beforeAutospacing="1" w:after="0" w:afterAutospacing="1"/>
        <w:ind w:left="4326" w:hanging="360"/>
      </w:pPr>
    </w:p>
    <w:p w14:paraId="6285BEC2">
      <w:pPr>
        <w:pStyle w:val="4"/>
        <w:keepNext w:val="0"/>
        <w:keepLines w:val="0"/>
        <w:widowControl/>
        <w:suppressLineNumbers w:val="0"/>
        <w:ind w:left="2160"/>
      </w:pPr>
      <w:r>
        <w:t>按年换算</w:t>
      </w:r>
    </w:p>
    <w:p w14:paraId="07B15C09">
      <w:pPr>
        <w:keepNext w:val="0"/>
        <w:keepLines w:val="0"/>
        <w:widowControl/>
        <w:numPr>
          <w:ilvl w:val="2"/>
          <w:numId w:val="41"/>
        </w:numPr>
        <w:suppressLineNumbers w:val="0"/>
        <w:tabs>
          <w:tab w:val="left" w:pos="2160"/>
        </w:tabs>
        <w:spacing w:before="0" w:beforeAutospacing="1" w:after="0" w:afterAutospacing="1"/>
        <w:ind w:left="4326" w:hanging="360"/>
      </w:pPr>
    </w:p>
    <w:p w14:paraId="6B73C492">
      <w:pPr>
        <w:keepNext w:val="0"/>
        <w:keepLines w:val="0"/>
        <w:widowControl/>
        <w:numPr>
          <w:ilvl w:val="3"/>
          <w:numId w:val="42"/>
        </w:numPr>
        <w:suppressLineNumbers w:val="0"/>
        <w:tabs>
          <w:tab w:val="left" w:pos="2880"/>
        </w:tabs>
        <w:spacing w:before="0" w:beforeAutospacing="1" w:after="0" w:afterAutospacing="1"/>
        <w:ind w:left="2882" w:hanging="360"/>
      </w:pPr>
      <w:r>
        <w:t>按年换算的天单价=(月单价x12)/365 单位换算为：元/天</w:t>
      </w:r>
    </w:p>
    <w:p w14:paraId="6396EF79">
      <w:pPr>
        <w:keepNext w:val="0"/>
        <w:keepLines w:val="0"/>
        <w:widowControl/>
        <w:numPr>
          <w:ilvl w:val="3"/>
          <w:numId w:val="42"/>
        </w:numPr>
        <w:suppressLineNumbers w:val="0"/>
        <w:tabs>
          <w:tab w:val="left" w:pos="2880"/>
        </w:tabs>
        <w:spacing w:before="0" w:beforeAutospacing="1" w:after="0" w:afterAutospacing="1"/>
        <w:ind w:left="5768" w:hanging="360"/>
      </w:pPr>
      <w:r>
        <w:t>比如，月单价为3000元，年天数为365天，那么</w:t>
      </w:r>
    </w:p>
    <w:p w14:paraId="5353A0C2">
      <w:pPr>
        <w:pStyle w:val="3"/>
        <w:keepNext w:val="0"/>
        <w:keepLines w:val="0"/>
        <w:widowControl/>
        <w:suppressLineNumbers w:val="0"/>
        <w:ind w:left="2882"/>
      </w:pPr>
      <w:r>
        <w:rPr>
          <w:rStyle w:val="8"/>
        </w:rPr>
        <w:t>天单价=（3000 x 12） / 365</w:t>
      </w:r>
    </w:p>
    <w:p w14:paraId="1CAD98A1">
      <w:pPr>
        <w:keepNext w:val="0"/>
        <w:keepLines w:val="0"/>
        <w:widowControl/>
        <w:numPr>
          <w:ilvl w:val="3"/>
          <w:numId w:val="42"/>
        </w:numPr>
        <w:suppressLineNumbers w:val="0"/>
        <w:tabs>
          <w:tab w:val="left" w:pos="2880"/>
        </w:tabs>
        <w:spacing w:before="0" w:beforeAutospacing="1" w:after="0" w:afterAutospacing="1"/>
        <w:ind w:left="5768" w:hanging="360"/>
      </w:pPr>
    </w:p>
    <w:p w14:paraId="2E2A05A4">
      <w:pPr>
        <w:keepNext w:val="0"/>
        <w:keepLines w:val="0"/>
        <w:widowControl/>
        <w:numPr>
          <w:ilvl w:val="2"/>
          <w:numId w:val="41"/>
        </w:numPr>
        <w:suppressLineNumbers w:val="0"/>
        <w:tabs>
          <w:tab w:val="left" w:pos="2160"/>
        </w:tabs>
        <w:spacing w:before="0" w:beforeAutospacing="1" w:after="0" w:afterAutospacing="1"/>
        <w:ind w:left="4326" w:hanging="360"/>
      </w:pPr>
    </w:p>
    <w:p w14:paraId="717A13F1">
      <w:pPr>
        <w:pStyle w:val="4"/>
        <w:keepNext w:val="0"/>
        <w:keepLines w:val="0"/>
        <w:widowControl/>
        <w:suppressLineNumbers w:val="0"/>
        <w:ind w:left="2160"/>
      </w:pPr>
      <w:r>
        <w:t>按自然月换算</w:t>
      </w:r>
    </w:p>
    <w:p w14:paraId="68B771AD">
      <w:pPr>
        <w:keepNext w:val="0"/>
        <w:keepLines w:val="0"/>
        <w:widowControl/>
        <w:numPr>
          <w:ilvl w:val="2"/>
          <w:numId w:val="41"/>
        </w:numPr>
        <w:suppressLineNumbers w:val="0"/>
        <w:tabs>
          <w:tab w:val="left" w:pos="2160"/>
        </w:tabs>
        <w:spacing w:before="0" w:beforeAutospacing="1" w:after="0" w:afterAutospacing="1"/>
        <w:ind w:left="4326" w:hanging="360"/>
      </w:pPr>
    </w:p>
    <w:p w14:paraId="4516118A">
      <w:pPr>
        <w:keepNext w:val="0"/>
        <w:keepLines w:val="0"/>
        <w:widowControl/>
        <w:numPr>
          <w:ilvl w:val="3"/>
          <w:numId w:val="43"/>
        </w:numPr>
        <w:suppressLineNumbers w:val="0"/>
        <w:tabs>
          <w:tab w:val="left" w:pos="2880"/>
        </w:tabs>
        <w:spacing w:before="0" w:beforeAutospacing="1" w:after="0" w:afterAutospacing="1"/>
        <w:ind w:left="2882" w:hanging="360"/>
      </w:pPr>
      <w:r>
        <w:t>按自然月换算的天单价=月单价/当月实际天数</w:t>
      </w:r>
    </w:p>
    <w:p w14:paraId="2EFBD944">
      <w:pPr>
        <w:keepNext w:val="0"/>
        <w:keepLines w:val="0"/>
        <w:widowControl/>
        <w:numPr>
          <w:ilvl w:val="3"/>
          <w:numId w:val="43"/>
        </w:numPr>
        <w:suppressLineNumbers w:val="0"/>
        <w:tabs>
          <w:tab w:val="left" w:pos="2880"/>
        </w:tabs>
        <w:spacing w:before="0" w:beforeAutospacing="1" w:after="0" w:afterAutospacing="1"/>
        <w:ind w:left="5768" w:hanging="360"/>
      </w:pPr>
      <w:r>
        <w:t>比如，月单价为3000元，对应账单周期为/2020.4.15-2020.5.14/，4月份单价=3000/30; 五月份单价=3000/31 ,此时</w:t>
      </w:r>
    </w:p>
    <w:p w14:paraId="4B32ABEF">
      <w:pPr>
        <w:pStyle w:val="3"/>
        <w:keepNext w:val="0"/>
        <w:keepLines w:val="0"/>
        <w:widowControl/>
        <w:suppressLineNumbers w:val="0"/>
        <w:ind w:left="2882"/>
      </w:pPr>
      <w:r>
        <w:rPr>
          <w:rStyle w:val="8"/>
        </w:rPr>
        <w:t>账单金额=（3000 / 30） x 16 + （3000 / 31） x 14</w:t>
      </w:r>
    </w:p>
    <w:p w14:paraId="792E50DE">
      <w:pPr>
        <w:keepNext w:val="0"/>
        <w:keepLines w:val="0"/>
        <w:widowControl/>
        <w:numPr>
          <w:ilvl w:val="3"/>
          <w:numId w:val="43"/>
        </w:numPr>
        <w:suppressLineNumbers w:val="0"/>
        <w:tabs>
          <w:tab w:val="left" w:pos="2880"/>
        </w:tabs>
        <w:spacing w:before="0" w:beforeAutospacing="1" w:after="0" w:afterAutospacing="1"/>
        <w:ind w:left="5768" w:hanging="360"/>
      </w:pPr>
    </w:p>
    <w:p w14:paraId="2DB878FF">
      <w:pPr>
        <w:pStyle w:val="2"/>
        <w:keepNext w:val="0"/>
        <w:keepLines w:val="0"/>
        <w:widowControl/>
        <w:suppressLineNumbers w:val="0"/>
      </w:pPr>
      <w:r>
        <w:t>收付款</w:t>
      </w:r>
    </w:p>
    <w:p w14:paraId="49A45B53">
      <w:pPr>
        <w:keepNext w:val="0"/>
        <w:keepLines w:val="0"/>
        <w:widowControl/>
        <w:numPr>
          <w:ilvl w:val="0"/>
          <w:numId w:val="44"/>
        </w:numPr>
        <w:suppressLineNumbers w:val="0"/>
        <w:spacing w:before="0" w:beforeAutospacing="1" w:after="0" w:afterAutospacing="1"/>
        <w:ind w:left="720" w:hanging="360"/>
      </w:pPr>
      <w:r>
        <w:t>所有账单</w:t>
      </w:r>
    </w:p>
    <w:p w14:paraId="71576056">
      <w:pPr>
        <w:keepNext w:val="0"/>
        <w:keepLines w:val="0"/>
        <w:widowControl/>
        <w:numPr>
          <w:ilvl w:val="1"/>
          <w:numId w:val="45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统计收款时：</w:t>
      </w:r>
    </w:p>
    <w:p w14:paraId="2CFE5999">
      <w:pPr>
        <w:keepNext w:val="0"/>
        <w:keepLines w:val="0"/>
        <w:widowControl/>
        <w:numPr>
          <w:ilvl w:val="2"/>
          <w:numId w:val="46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应收</w:t>
      </w:r>
    </w:p>
    <w:p w14:paraId="56A8D1B1">
      <w:pPr>
        <w:keepNext w:val="0"/>
        <w:keepLines w:val="0"/>
        <w:widowControl/>
        <w:numPr>
          <w:ilvl w:val="3"/>
          <w:numId w:val="47"/>
        </w:numPr>
        <w:suppressLineNumbers w:val="0"/>
        <w:tabs>
          <w:tab w:val="left" w:pos="2880"/>
        </w:tabs>
        <w:spacing w:before="0" w:beforeAutospacing="1" w:after="0" w:afterAutospacing="1"/>
        <w:ind w:left="2882" w:hanging="360"/>
      </w:pPr>
      <w:r>
        <w:t>账单列表中，所有账单状态为（未付款、部分结清）的账单数量之和</w:t>
      </w:r>
    </w:p>
    <w:p w14:paraId="24FB2652">
      <w:pPr>
        <w:keepNext w:val="0"/>
        <w:keepLines w:val="0"/>
        <w:widowControl/>
        <w:numPr>
          <w:ilvl w:val="3"/>
          <w:numId w:val="47"/>
        </w:numPr>
        <w:suppressLineNumbers w:val="0"/>
        <w:tabs>
          <w:tab w:val="left" w:pos="2880"/>
        </w:tabs>
        <w:spacing w:before="0" w:beforeAutospacing="1" w:after="0" w:afterAutospacing="1"/>
        <w:ind w:left="2882" w:hanging="360"/>
      </w:pPr>
      <w:r>
        <w:t>账单列表中，所有账单状态为（未付款、部分结清）的账单应收金额之和</w:t>
      </w:r>
    </w:p>
    <w:p w14:paraId="4B46B637">
      <w:pPr>
        <w:keepNext w:val="0"/>
        <w:keepLines w:val="0"/>
        <w:widowControl/>
        <w:numPr>
          <w:ilvl w:val="2"/>
          <w:numId w:val="46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滞纳金</w:t>
      </w:r>
    </w:p>
    <w:p w14:paraId="7DFBE181">
      <w:pPr>
        <w:keepNext w:val="0"/>
        <w:keepLines w:val="0"/>
        <w:widowControl/>
        <w:numPr>
          <w:ilvl w:val="3"/>
          <w:numId w:val="48"/>
        </w:numPr>
        <w:suppressLineNumbers w:val="0"/>
        <w:tabs>
          <w:tab w:val="left" w:pos="2880"/>
        </w:tabs>
        <w:spacing w:before="0" w:beforeAutospacing="1" w:after="0" w:afterAutospacing="1"/>
        <w:ind w:left="2882" w:hanging="360"/>
      </w:pPr>
      <w:r>
        <w:t>账单列表中，所有需要收取的滞纳金金额之和</w:t>
      </w:r>
    </w:p>
    <w:p w14:paraId="7AED794C">
      <w:pPr>
        <w:keepNext w:val="0"/>
        <w:keepLines w:val="0"/>
        <w:widowControl/>
        <w:numPr>
          <w:ilvl w:val="2"/>
          <w:numId w:val="46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实收</w:t>
      </w:r>
    </w:p>
    <w:p w14:paraId="1F5FA706">
      <w:pPr>
        <w:keepNext w:val="0"/>
        <w:keepLines w:val="0"/>
        <w:widowControl/>
        <w:numPr>
          <w:ilvl w:val="3"/>
          <w:numId w:val="44"/>
        </w:numPr>
        <w:suppressLineNumbers w:val="0"/>
        <w:spacing w:before="0" w:beforeAutospacing="1" w:after="0" w:afterAutospacing="1"/>
        <w:ind w:left="2882" w:hanging="360"/>
      </w:pPr>
      <w:r>
        <w:t>账单列表中，所有账单匹配的流水金额之和</w:t>
      </w:r>
    </w:p>
    <w:p w14:paraId="5B96554B">
      <w:pPr>
        <w:keepNext w:val="0"/>
        <w:keepLines w:val="0"/>
        <w:widowControl/>
        <w:numPr>
          <w:ilvl w:val="2"/>
          <w:numId w:val="46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调整</w:t>
      </w:r>
    </w:p>
    <w:p w14:paraId="09F95B57">
      <w:pPr>
        <w:keepNext w:val="0"/>
        <w:keepLines w:val="0"/>
        <w:widowControl/>
        <w:numPr>
          <w:ilvl w:val="3"/>
          <w:numId w:val="49"/>
        </w:numPr>
        <w:suppressLineNumbers w:val="0"/>
        <w:tabs>
          <w:tab w:val="left" w:pos="2880"/>
        </w:tabs>
        <w:spacing w:before="0" w:beforeAutospacing="1" w:after="0" w:afterAutospacing="1"/>
        <w:ind w:left="2882" w:hanging="360"/>
      </w:pPr>
      <w:r>
        <w:t>账单列表中，所有账单设置的调整金额之和（+为总金额调减，-为总金额调增）</w:t>
      </w:r>
    </w:p>
    <w:p w14:paraId="0AF1FA2E">
      <w:pPr>
        <w:keepNext w:val="0"/>
        <w:keepLines w:val="0"/>
        <w:widowControl/>
        <w:numPr>
          <w:ilvl w:val="2"/>
          <w:numId w:val="46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转入</w:t>
      </w:r>
    </w:p>
    <w:p w14:paraId="03CFD53F">
      <w:pPr>
        <w:keepNext w:val="0"/>
        <w:keepLines w:val="0"/>
        <w:widowControl/>
        <w:numPr>
          <w:ilvl w:val="3"/>
          <w:numId w:val="50"/>
        </w:numPr>
        <w:suppressLineNumbers w:val="0"/>
        <w:tabs>
          <w:tab w:val="left" w:pos="2880"/>
        </w:tabs>
        <w:spacing w:before="0" w:beforeAutospacing="1" w:after="0" w:afterAutospacing="1"/>
        <w:ind w:left="2882" w:hanging="360"/>
      </w:pPr>
      <w:r>
        <w:t>账单列表中，所有账单结转（只计算转入）金额之和</w:t>
      </w:r>
    </w:p>
    <w:p w14:paraId="093FA2CD">
      <w:pPr>
        <w:keepNext w:val="0"/>
        <w:keepLines w:val="0"/>
        <w:widowControl/>
        <w:numPr>
          <w:ilvl w:val="2"/>
          <w:numId w:val="46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需收</w:t>
      </w:r>
    </w:p>
    <w:p w14:paraId="480DA652">
      <w:pPr>
        <w:keepNext w:val="0"/>
        <w:keepLines w:val="0"/>
        <w:widowControl/>
        <w:numPr>
          <w:ilvl w:val="3"/>
          <w:numId w:val="51"/>
        </w:numPr>
        <w:suppressLineNumbers w:val="0"/>
        <w:tabs>
          <w:tab w:val="left" w:pos="2880"/>
        </w:tabs>
        <w:spacing w:before="0" w:beforeAutospacing="1" w:after="0" w:afterAutospacing="1"/>
        <w:ind w:left="2882" w:hanging="360"/>
      </w:pPr>
      <w:r>
        <w:t>账单列表中，所有账单的需收金额之和</w:t>
      </w:r>
    </w:p>
    <w:p w14:paraId="15B858B6">
      <w:pPr>
        <w:keepNext w:val="0"/>
        <w:keepLines w:val="0"/>
        <w:widowControl/>
        <w:numPr>
          <w:ilvl w:val="2"/>
          <w:numId w:val="46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应收 + 滞纳金 = 实收 + 调整 + 转入 + 需收</w:t>
      </w:r>
    </w:p>
    <w:p w14:paraId="7686A21E">
      <w:pPr>
        <w:keepNext w:val="0"/>
        <w:keepLines w:val="0"/>
        <w:widowControl/>
        <w:numPr>
          <w:ilvl w:val="1"/>
          <w:numId w:val="45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统计付款时：</w:t>
      </w:r>
    </w:p>
    <w:p w14:paraId="49665369">
      <w:pPr>
        <w:keepNext w:val="0"/>
        <w:keepLines w:val="0"/>
        <w:widowControl/>
        <w:numPr>
          <w:ilvl w:val="2"/>
          <w:numId w:val="52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应退</w:t>
      </w:r>
    </w:p>
    <w:p w14:paraId="17427C67">
      <w:pPr>
        <w:keepNext w:val="0"/>
        <w:keepLines w:val="0"/>
        <w:widowControl/>
        <w:numPr>
          <w:ilvl w:val="3"/>
          <w:numId w:val="53"/>
        </w:numPr>
        <w:suppressLineNumbers w:val="0"/>
        <w:tabs>
          <w:tab w:val="left" w:pos="2880"/>
        </w:tabs>
        <w:spacing w:before="0" w:beforeAutospacing="1" w:after="0" w:afterAutospacing="1"/>
        <w:ind w:left="2882" w:hanging="360"/>
      </w:pPr>
      <w:r>
        <w:t>账单列表中，所有账单状态为（未付款、部分结清）的账单数量之和</w:t>
      </w:r>
    </w:p>
    <w:p w14:paraId="69C192B2">
      <w:pPr>
        <w:keepNext w:val="0"/>
        <w:keepLines w:val="0"/>
        <w:widowControl/>
        <w:numPr>
          <w:ilvl w:val="0"/>
          <w:numId w:val="44"/>
        </w:numPr>
        <w:suppressLineNumbers w:val="0"/>
        <w:spacing w:before="0" w:beforeAutospacing="1" w:after="0" w:afterAutospacing="1"/>
        <w:ind w:left="720" w:hanging="360"/>
      </w:pPr>
      <w:r>
        <w:t>收入列表</w:t>
      </w:r>
    </w:p>
    <w:p w14:paraId="6EF6BF42">
      <w:pPr>
        <w:keepNext w:val="0"/>
        <w:keepLines w:val="0"/>
        <w:widowControl/>
        <w:numPr>
          <w:ilvl w:val="1"/>
          <w:numId w:val="5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当月计划收入含税</w:t>
      </w:r>
    </w:p>
    <w:p w14:paraId="76237F9E">
      <w:pPr>
        <w:keepNext w:val="0"/>
        <w:keepLines w:val="0"/>
        <w:widowControl/>
        <w:numPr>
          <w:ilvl w:val="2"/>
          <w:numId w:val="55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定位当月计划收入（含税）金额求和</w:t>
      </w:r>
    </w:p>
    <w:p w14:paraId="389B45A9">
      <w:pPr>
        <w:keepNext w:val="0"/>
        <w:keepLines w:val="0"/>
        <w:widowControl/>
        <w:numPr>
          <w:ilvl w:val="1"/>
          <w:numId w:val="5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当月计划收入不含税</w:t>
      </w:r>
    </w:p>
    <w:p w14:paraId="0A56C12F">
      <w:pPr>
        <w:keepNext w:val="0"/>
        <w:keepLines w:val="0"/>
        <w:widowControl/>
        <w:numPr>
          <w:ilvl w:val="2"/>
          <w:numId w:val="56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定位当月计划收入（不含税）金额求和</w:t>
      </w:r>
    </w:p>
    <w:p w14:paraId="78F85D42">
      <w:pPr>
        <w:keepNext w:val="0"/>
        <w:keepLines w:val="0"/>
        <w:widowControl/>
        <w:numPr>
          <w:ilvl w:val="1"/>
          <w:numId w:val="5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当月确认收入</w:t>
      </w:r>
    </w:p>
    <w:p w14:paraId="152D8F4E">
      <w:pPr>
        <w:keepNext w:val="0"/>
        <w:keepLines w:val="0"/>
        <w:widowControl/>
        <w:numPr>
          <w:ilvl w:val="2"/>
          <w:numId w:val="45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定位当月已确认收入金额求和</w:t>
      </w:r>
    </w:p>
    <w:p w14:paraId="1970C6F2">
      <w:pPr>
        <w:keepNext w:val="0"/>
        <w:keepLines w:val="0"/>
        <w:widowControl/>
        <w:numPr>
          <w:ilvl w:val="1"/>
          <w:numId w:val="5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当月待确认收入</w:t>
      </w:r>
    </w:p>
    <w:p w14:paraId="38A30E9F">
      <w:pPr>
        <w:keepNext w:val="0"/>
        <w:keepLines w:val="0"/>
        <w:widowControl/>
        <w:numPr>
          <w:ilvl w:val="2"/>
          <w:numId w:val="54"/>
        </w:numPr>
        <w:suppressLineNumbers w:val="0"/>
        <w:tabs>
          <w:tab w:val="left" w:pos="2160"/>
        </w:tabs>
        <w:spacing w:before="0" w:beforeAutospacing="1" w:after="0" w:afterAutospacing="1"/>
        <w:ind w:left="2160" w:hanging="360"/>
      </w:pPr>
      <w:r>
        <w:t>定位当月待确认收入金额求和</w:t>
      </w:r>
    </w:p>
    <w:p w14:paraId="07E202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BFD383"/>
    <w:multiLevelType w:val="multilevel"/>
    <w:tmpl w:val="8CBFD38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8EC00CB5"/>
    <w:multiLevelType w:val="multilevel"/>
    <w:tmpl w:val="8EC00CB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BD0AD952"/>
    <w:multiLevelType w:val="multilevel"/>
    <w:tmpl w:val="BD0AD95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C19BD219"/>
    <w:multiLevelType w:val="multilevel"/>
    <w:tmpl w:val="C19BD21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C3BE025A"/>
    <w:multiLevelType w:val="multilevel"/>
    <w:tmpl w:val="C3BE025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D67A0A96"/>
    <w:multiLevelType w:val="multilevel"/>
    <w:tmpl w:val="D67A0A9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">
    <w:nsid w:val="EA0226ED"/>
    <w:multiLevelType w:val="multilevel"/>
    <w:tmpl w:val="EA0226E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">
    <w:nsid w:val="F232BE33"/>
    <w:multiLevelType w:val="multilevel"/>
    <w:tmpl w:val="F232BE3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8">
    <w:nsid w:val="0EC5F189"/>
    <w:multiLevelType w:val="multilevel"/>
    <w:tmpl w:val="0EC5F18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9">
    <w:nsid w:val="1284CFF2"/>
    <w:multiLevelType w:val="multilevel"/>
    <w:tmpl w:val="1284CFF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0">
    <w:nsid w:val="159DCDD9"/>
    <w:multiLevelType w:val="multilevel"/>
    <w:tmpl w:val="159DCDD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1">
    <w:nsid w:val="2AAAA251"/>
    <w:multiLevelType w:val="multilevel"/>
    <w:tmpl w:val="2AAAA25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2">
    <w:nsid w:val="2EA314B4"/>
    <w:multiLevelType w:val="multilevel"/>
    <w:tmpl w:val="2EA314B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3">
    <w:nsid w:val="32F55EDE"/>
    <w:multiLevelType w:val="multilevel"/>
    <w:tmpl w:val="32F55ED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4">
    <w:nsid w:val="5A2ECF7F"/>
    <w:multiLevelType w:val="multilevel"/>
    <w:tmpl w:val="5A2ECF7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5">
    <w:nsid w:val="6120EC5F"/>
    <w:multiLevelType w:val="multilevel"/>
    <w:tmpl w:val="6120EC5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6">
    <w:nsid w:val="7BE24010"/>
    <w:multiLevelType w:val="multilevel"/>
    <w:tmpl w:val="7BE2401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1"/>
  </w:num>
  <w:num w:numId="2">
    <w:abstractNumId w:val="10"/>
  </w:num>
  <w:num w:numId="3">
    <w:abstractNumId w:val="14"/>
  </w:num>
  <w:num w:numId="4">
    <w:abstractNumId w:val="8"/>
  </w:num>
  <w:num w:numId="5">
    <w:abstractNumId w:val="5"/>
  </w:num>
  <w:num w:numId="6">
    <w:abstractNumId w:val="13"/>
  </w:num>
  <w:num w:numId="7">
    <w:abstractNumId w:val="16"/>
  </w:num>
  <w:num w:numId="8">
    <w:abstractNumId w:val="2"/>
  </w:num>
  <w:num w:numId="9">
    <w:abstractNumId w:val="12"/>
  </w:num>
  <w:num w:numId="10">
    <w:abstractNumId w:val="9"/>
  </w:num>
  <w:num w:numId="11">
    <w:abstractNumId w:val="3"/>
  </w:num>
  <w:num w:numId="12">
    <w:abstractNumId w:val="11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"/>
  </w:num>
  <w:num w:numId="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  <w:num w:numId="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"/>
  </w:num>
  <w:num w:numId="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9F21DF"/>
    <w:rsid w:val="30426472"/>
    <w:rsid w:val="39720738"/>
    <w:rsid w:val="3B0D21A6"/>
    <w:rsid w:val="43713C1A"/>
    <w:rsid w:val="4F7F0C0A"/>
    <w:rsid w:val="5A8B33BB"/>
    <w:rsid w:val="780954C8"/>
    <w:rsid w:val="7D1F41E6"/>
    <w:rsid w:val="7E9A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uiPriority w:val="0"/>
    <w:rPr>
      <w:color w:val="0000FF"/>
      <w:u w:val="single"/>
    </w:rPr>
  </w:style>
  <w:style w:type="character" w:styleId="8">
    <w:name w:val="HTML Code"/>
    <w:basedOn w:val="6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819</Words>
  <Characters>819</Characters>
  <Lines>0</Lines>
  <Paragraphs>0</Paragraphs>
  <TotalTime>64</TotalTime>
  <ScaleCrop>false</ScaleCrop>
  <LinksUpToDate>false</LinksUpToDate>
  <CharactersWithSpaces>862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2026-06-15T05:33:00Z</dcterms:created>
  <dc:creator>Asmkt</dc:creator>
  <cp:lastModifiedBy>谢超明</cp:lastModifiedBy>
  <dcterms:modified xsi:type="dcterms:W3CDTF">2026-06-15T09:02:39Z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eyJoZGlkIjoiM2Q5ZDg0YTA4ZTgzNDE5NzkwZjUzYjg0YmM0Mjg2ZTIiLCJ1c2VySWQiOiI3MTg3NDk2NjgifQ==</vt:lpwstr>
  </property>
  <property fmtid="{D5CDD505-2E9C-101B-9397-08002B2CF9AE}" pid="4" name="ICV">
    <vt:lpwstr>ACDE03F3A61B4D89A86F573BA1FD7947_12</vt:lpwstr>
  </property>
</Properties>
</file>